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A3FBB2" w14:textId="77777777" w:rsidR="00127087" w:rsidRPr="0024690D" w:rsidRDefault="00000000">
      <w:pPr>
        <w:spacing w:after="515" w:line="259" w:lineRule="auto"/>
        <w:ind w:left="3135" w:right="0" w:firstLine="0"/>
        <w:jc w:val="left"/>
        <w:rPr>
          <w:sz w:val="20"/>
          <w:szCs w:val="20"/>
        </w:rPr>
      </w:pPr>
      <w:r w:rsidRPr="0024690D">
        <w:rPr>
          <w:noProof/>
          <w:sz w:val="20"/>
          <w:szCs w:val="20"/>
        </w:rPr>
        <w:drawing>
          <wp:inline distT="0" distB="0" distL="0" distR="0" wp14:anchorId="09C47C0A" wp14:editId="64947742">
            <wp:extent cx="1962150" cy="1076325"/>
            <wp:effectExtent l="0" t="0" r="6350" b="3175"/>
            <wp:docPr id="307" name="Picture 307"/>
            <wp:cNvGraphicFramePr/>
            <a:graphic xmlns:a="http://schemas.openxmlformats.org/drawingml/2006/main">
              <a:graphicData uri="http://schemas.openxmlformats.org/drawingml/2006/picture">
                <pic:pic xmlns:pic="http://schemas.openxmlformats.org/drawingml/2006/picture">
                  <pic:nvPicPr>
                    <pic:cNvPr id="307" name="Picture 307"/>
                    <pic:cNvPicPr/>
                  </pic:nvPicPr>
                  <pic:blipFill>
                    <a:blip r:embed="rId5"/>
                    <a:stretch>
                      <a:fillRect/>
                    </a:stretch>
                  </pic:blipFill>
                  <pic:spPr>
                    <a:xfrm>
                      <a:off x="0" y="0"/>
                      <a:ext cx="1979732" cy="1085969"/>
                    </a:xfrm>
                    <a:prstGeom prst="rect">
                      <a:avLst/>
                    </a:prstGeom>
                  </pic:spPr>
                </pic:pic>
              </a:graphicData>
            </a:graphic>
          </wp:inline>
        </w:drawing>
      </w:r>
    </w:p>
    <w:p w14:paraId="03FBB5A8" w14:textId="60A5888A" w:rsidR="00127087" w:rsidRPr="0024690D" w:rsidRDefault="00000000">
      <w:pPr>
        <w:spacing w:after="33" w:line="259" w:lineRule="auto"/>
        <w:ind w:left="285" w:right="50"/>
        <w:jc w:val="center"/>
        <w:rPr>
          <w:sz w:val="20"/>
          <w:szCs w:val="20"/>
        </w:rPr>
      </w:pPr>
      <w:r w:rsidRPr="0024690D">
        <w:rPr>
          <w:b/>
          <w:sz w:val="20"/>
          <w:szCs w:val="20"/>
        </w:rPr>
        <w:t>Nouveaux Regards Film Festival 202</w:t>
      </w:r>
      <w:r w:rsidR="00EC1D96">
        <w:rPr>
          <w:b/>
          <w:sz w:val="20"/>
          <w:szCs w:val="20"/>
        </w:rPr>
        <w:t>6</w:t>
      </w:r>
      <w:r w:rsidRPr="0024690D">
        <w:rPr>
          <w:b/>
          <w:sz w:val="20"/>
          <w:szCs w:val="20"/>
        </w:rPr>
        <w:t>, Guadeloupe</w:t>
      </w:r>
    </w:p>
    <w:p w14:paraId="6A74A746" w14:textId="77777777" w:rsidR="00127087" w:rsidRPr="0024690D" w:rsidRDefault="00000000">
      <w:pPr>
        <w:spacing w:after="33" w:line="259" w:lineRule="auto"/>
        <w:ind w:left="285" w:right="0"/>
        <w:jc w:val="center"/>
        <w:rPr>
          <w:sz w:val="20"/>
          <w:szCs w:val="20"/>
        </w:rPr>
      </w:pPr>
      <w:r w:rsidRPr="0024690D">
        <w:rPr>
          <w:b/>
          <w:sz w:val="20"/>
          <w:szCs w:val="20"/>
        </w:rPr>
        <w:t>Appel à films</w:t>
      </w:r>
    </w:p>
    <w:p w14:paraId="18421FF1" w14:textId="39BC01F9" w:rsidR="00127087" w:rsidRPr="0024690D" w:rsidRDefault="00000000">
      <w:pPr>
        <w:spacing w:after="33" w:line="259" w:lineRule="auto"/>
        <w:ind w:left="285" w:right="50"/>
        <w:jc w:val="center"/>
        <w:rPr>
          <w:b/>
          <w:sz w:val="20"/>
          <w:szCs w:val="20"/>
        </w:rPr>
      </w:pPr>
      <w:r w:rsidRPr="0024690D">
        <w:rPr>
          <w:b/>
          <w:sz w:val="20"/>
          <w:szCs w:val="20"/>
        </w:rPr>
        <w:t>Règlement de la compétition</w:t>
      </w:r>
    </w:p>
    <w:p w14:paraId="7CA472FD" w14:textId="77777777" w:rsidR="00965987" w:rsidRPr="0024690D" w:rsidRDefault="00965987">
      <w:pPr>
        <w:spacing w:after="33" w:line="259" w:lineRule="auto"/>
        <w:ind w:left="285" w:right="50"/>
        <w:jc w:val="center"/>
        <w:rPr>
          <w:sz w:val="20"/>
          <w:szCs w:val="20"/>
        </w:rPr>
      </w:pPr>
    </w:p>
    <w:p w14:paraId="5FA5CE07" w14:textId="77777777" w:rsidR="00965987" w:rsidRPr="0024690D" w:rsidRDefault="00000000" w:rsidP="00965987">
      <w:pPr>
        <w:spacing w:after="0"/>
        <w:jc w:val="center"/>
        <w:rPr>
          <w:sz w:val="20"/>
          <w:szCs w:val="20"/>
          <w:u w:val="single" w:color="000000"/>
        </w:rPr>
      </w:pPr>
      <w:r w:rsidRPr="0024690D">
        <w:rPr>
          <w:sz w:val="20"/>
          <w:szCs w:val="20"/>
          <w:u w:val="single" w:color="000000"/>
        </w:rPr>
        <w:t>Date limite d’inscription</w:t>
      </w:r>
    </w:p>
    <w:p w14:paraId="5C0FCB40" w14:textId="2109ABF9" w:rsidR="00965987" w:rsidRPr="0024690D" w:rsidRDefault="00000000" w:rsidP="00965987">
      <w:pPr>
        <w:spacing w:after="0"/>
        <w:jc w:val="center"/>
        <w:rPr>
          <w:b/>
          <w:sz w:val="20"/>
          <w:szCs w:val="20"/>
        </w:rPr>
      </w:pPr>
      <w:r w:rsidRPr="0024690D">
        <w:rPr>
          <w:sz w:val="20"/>
          <w:szCs w:val="20"/>
          <w:u w:val="single" w:color="000000"/>
        </w:rPr>
        <w:t xml:space="preserve"> </w:t>
      </w:r>
      <w:r w:rsidR="003304FD" w:rsidRPr="0024690D">
        <w:rPr>
          <w:b/>
          <w:sz w:val="20"/>
          <w:szCs w:val="20"/>
        </w:rPr>
        <w:t>1</w:t>
      </w:r>
      <w:r w:rsidR="00EC1D96">
        <w:rPr>
          <w:b/>
          <w:sz w:val="20"/>
          <w:szCs w:val="20"/>
        </w:rPr>
        <w:t>9</w:t>
      </w:r>
      <w:r w:rsidR="00965987" w:rsidRPr="0024690D">
        <w:rPr>
          <w:b/>
          <w:sz w:val="20"/>
          <w:szCs w:val="20"/>
        </w:rPr>
        <w:t xml:space="preserve"> décembre 202</w:t>
      </w:r>
      <w:r w:rsidR="00EC1D96">
        <w:rPr>
          <w:b/>
          <w:sz w:val="20"/>
          <w:szCs w:val="20"/>
        </w:rPr>
        <w:t>5</w:t>
      </w:r>
      <w:r w:rsidR="00965987" w:rsidRPr="0024690D">
        <w:rPr>
          <w:b/>
          <w:sz w:val="20"/>
          <w:szCs w:val="20"/>
        </w:rPr>
        <w:t xml:space="preserve"> </w:t>
      </w:r>
      <w:r w:rsidR="003304FD" w:rsidRPr="0024690D">
        <w:rPr>
          <w:b/>
          <w:sz w:val="20"/>
          <w:szCs w:val="20"/>
        </w:rPr>
        <w:t>(aucune prolongation ne sera accordée)</w:t>
      </w:r>
    </w:p>
    <w:p w14:paraId="37C0FD09" w14:textId="77777777" w:rsidR="00965987" w:rsidRPr="0024690D" w:rsidRDefault="00965987">
      <w:pPr>
        <w:pStyle w:val="Titre1"/>
        <w:tabs>
          <w:tab w:val="center" w:pos="526"/>
          <w:tab w:val="center" w:pos="1480"/>
        </w:tabs>
        <w:spacing w:after="233"/>
        <w:ind w:left="0" w:firstLine="0"/>
        <w:rPr>
          <w:b w:val="0"/>
          <w:sz w:val="20"/>
          <w:szCs w:val="20"/>
        </w:rPr>
      </w:pPr>
    </w:p>
    <w:p w14:paraId="0EA83505" w14:textId="77777777" w:rsidR="00965987" w:rsidRPr="0024690D" w:rsidRDefault="00965987">
      <w:pPr>
        <w:pStyle w:val="Titre1"/>
        <w:tabs>
          <w:tab w:val="center" w:pos="526"/>
          <w:tab w:val="center" w:pos="1480"/>
        </w:tabs>
        <w:spacing w:after="233"/>
        <w:ind w:left="0" w:firstLine="0"/>
        <w:rPr>
          <w:b w:val="0"/>
          <w:sz w:val="20"/>
          <w:szCs w:val="20"/>
        </w:rPr>
      </w:pPr>
    </w:p>
    <w:p w14:paraId="3536E219" w14:textId="7FCA9518" w:rsidR="00E66932" w:rsidRPr="0024690D" w:rsidRDefault="00000000" w:rsidP="00E66932">
      <w:pPr>
        <w:pStyle w:val="Titre2"/>
        <w:ind w:left="0"/>
        <w:rPr>
          <w:rFonts w:eastAsia="Times New Roman"/>
          <w:i w:val="0"/>
          <w:iCs/>
          <w:color w:val="auto"/>
          <w:sz w:val="20"/>
          <w:szCs w:val="20"/>
        </w:rPr>
      </w:pPr>
      <w:r w:rsidRPr="0024690D">
        <w:rPr>
          <w:b w:val="0"/>
          <w:i w:val="0"/>
          <w:iCs/>
          <w:sz w:val="20"/>
          <w:szCs w:val="20"/>
        </w:rPr>
        <w:tab/>
      </w:r>
      <w:r w:rsidR="00E66932" w:rsidRPr="0024690D">
        <w:rPr>
          <w:i w:val="0"/>
          <w:iCs/>
          <w:sz w:val="20"/>
          <w:szCs w:val="20"/>
        </w:rPr>
        <w:t xml:space="preserve">ARTICLE 1. </w:t>
      </w:r>
      <w:r w:rsidR="00DD4928" w:rsidRPr="0024690D">
        <w:rPr>
          <w:i w:val="0"/>
          <w:iCs/>
          <w:sz w:val="20"/>
          <w:szCs w:val="20"/>
        </w:rPr>
        <w:t>DATES ET LIEUX</w:t>
      </w:r>
    </w:p>
    <w:p w14:paraId="5F68C45D" w14:textId="27FC3240" w:rsidR="00E66932" w:rsidRDefault="00E66932" w:rsidP="00C077E1">
      <w:pPr>
        <w:pStyle w:val="Titre1"/>
        <w:tabs>
          <w:tab w:val="center" w:pos="497"/>
          <w:tab w:val="center" w:pos="2035"/>
        </w:tabs>
        <w:ind w:left="0" w:firstLine="0"/>
        <w:rPr>
          <w:b w:val="0"/>
          <w:bCs/>
          <w:sz w:val="20"/>
          <w:szCs w:val="20"/>
        </w:rPr>
      </w:pPr>
      <w:r w:rsidRPr="0024690D">
        <w:rPr>
          <w:b w:val="0"/>
          <w:bCs/>
          <w:sz w:val="20"/>
          <w:szCs w:val="20"/>
        </w:rPr>
        <w:t xml:space="preserve">Le </w:t>
      </w:r>
      <w:r w:rsidR="00EC1D96">
        <w:rPr>
          <w:b w:val="0"/>
          <w:bCs/>
          <w:sz w:val="20"/>
          <w:szCs w:val="20"/>
        </w:rPr>
        <w:t>9</w:t>
      </w:r>
      <w:r w:rsidRPr="0024690D">
        <w:rPr>
          <w:b w:val="0"/>
          <w:bCs/>
          <w:sz w:val="20"/>
          <w:szCs w:val="20"/>
          <w:vertAlign w:val="superscript"/>
        </w:rPr>
        <w:t>ème</w:t>
      </w:r>
      <w:r w:rsidRPr="0024690D">
        <w:rPr>
          <w:b w:val="0"/>
          <w:bCs/>
          <w:sz w:val="20"/>
          <w:szCs w:val="20"/>
        </w:rPr>
        <w:t xml:space="preserve"> Festival Nouveaux regards, porté par l’Association Cinémas d’Ici et d’Ailleurs, se déroulera en Guadeloupe du </w:t>
      </w:r>
      <w:r w:rsidR="00EC1D96">
        <w:rPr>
          <w:b w:val="0"/>
          <w:bCs/>
          <w:sz w:val="20"/>
          <w:szCs w:val="20"/>
        </w:rPr>
        <w:t>mercredi 25 au dimanche 29 mars 2026.</w:t>
      </w:r>
    </w:p>
    <w:p w14:paraId="43DCB90E" w14:textId="77777777" w:rsidR="00C077E1" w:rsidRPr="00C077E1" w:rsidRDefault="00C077E1" w:rsidP="00C077E1">
      <w:pPr>
        <w:spacing w:after="120" w:line="240" w:lineRule="auto"/>
        <w:ind w:hanging="11"/>
      </w:pPr>
    </w:p>
    <w:p w14:paraId="7EE156C1" w14:textId="5E216E8C" w:rsidR="00386432" w:rsidRPr="00C077E1" w:rsidRDefault="00E66932" w:rsidP="00C077E1">
      <w:pPr>
        <w:pStyle w:val="Titre2"/>
        <w:spacing w:after="120" w:line="240" w:lineRule="auto"/>
        <w:ind w:left="0" w:hanging="11"/>
        <w:rPr>
          <w:i w:val="0"/>
          <w:iCs/>
          <w:sz w:val="20"/>
          <w:szCs w:val="20"/>
        </w:rPr>
      </w:pPr>
      <w:r w:rsidRPr="0024690D">
        <w:rPr>
          <w:i w:val="0"/>
          <w:iCs/>
          <w:sz w:val="20"/>
          <w:szCs w:val="20"/>
        </w:rPr>
        <w:t xml:space="preserve">ARTICLE 2. </w:t>
      </w:r>
      <w:r w:rsidR="00DD4928" w:rsidRPr="0024690D">
        <w:rPr>
          <w:i w:val="0"/>
          <w:iCs/>
          <w:sz w:val="20"/>
          <w:szCs w:val="20"/>
        </w:rPr>
        <w:t>CRITERES DE SELECTION</w:t>
      </w:r>
    </w:p>
    <w:p w14:paraId="6ABA57CB" w14:textId="7B6F7B7D" w:rsidR="00127087" w:rsidRPr="0024690D" w:rsidRDefault="00386432" w:rsidP="00E66932">
      <w:pPr>
        <w:spacing w:after="6"/>
        <w:ind w:left="0" w:right="0"/>
        <w:rPr>
          <w:sz w:val="20"/>
          <w:szCs w:val="20"/>
        </w:rPr>
      </w:pPr>
      <w:r w:rsidRPr="00386432">
        <w:rPr>
          <w:b/>
          <w:bCs/>
          <w:sz w:val="20"/>
          <w:szCs w:val="20"/>
        </w:rPr>
        <w:t>2.1</w:t>
      </w:r>
      <w:r>
        <w:rPr>
          <w:sz w:val="20"/>
          <w:szCs w:val="20"/>
        </w:rPr>
        <w:t xml:space="preserve"> </w:t>
      </w:r>
      <w:r w:rsidRPr="0024690D">
        <w:rPr>
          <w:sz w:val="20"/>
          <w:szCs w:val="20"/>
        </w:rPr>
        <w:t xml:space="preserve">La sélection officielle comprendra des courts métrages de fiction et des documentaires (longs ou courts). Une catégorie de longs métrages </w:t>
      </w:r>
      <w:r w:rsidR="00E66932" w:rsidRPr="0024690D">
        <w:rPr>
          <w:sz w:val="20"/>
          <w:szCs w:val="20"/>
        </w:rPr>
        <w:t xml:space="preserve">peut être </w:t>
      </w:r>
      <w:proofErr w:type="gramStart"/>
      <w:r w:rsidR="00E66932" w:rsidRPr="0024690D">
        <w:rPr>
          <w:sz w:val="20"/>
          <w:szCs w:val="20"/>
        </w:rPr>
        <w:t xml:space="preserve">ouverte </w:t>
      </w:r>
      <w:r w:rsidRPr="0024690D">
        <w:rPr>
          <w:sz w:val="20"/>
          <w:szCs w:val="20"/>
        </w:rPr>
        <w:t xml:space="preserve"> si</w:t>
      </w:r>
      <w:proofErr w:type="gramEnd"/>
      <w:r w:rsidRPr="0024690D">
        <w:rPr>
          <w:sz w:val="20"/>
          <w:szCs w:val="20"/>
        </w:rPr>
        <w:t xml:space="preserve"> au moins 3 longs métrages peuvent être présélectionnés.</w:t>
      </w:r>
    </w:p>
    <w:p w14:paraId="47FD9F17" w14:textId="77777777" w:rsidR="00386432" w:rsidRDefault="00E66932" w:rsidP="00386432">
      <w:pPr>
        <w:ind w:left="0" w:right="0" w:firstLine="0"/>
        <w:rPr>
          <w:sz w:val="20"/>
          <w:szCs w:val="20"/>
        </w:rPr>
      </w:pPr>
      <w:r w:rsidRPr="0024690D">
        <w:rPr>
          <w:sz w:val="20"/>
          <w:szCs w:val="20"/>
        </w:rPr>
        <w:t>Le NRFF considère courts métrages les films de 45 minutes ou moins, et les longs métrages comme ceux de plus de 45 minutes.</w:t>
      </w:r>
    </w:p>
    <w:p w14:paraId="331D6D0E" w14:textId="260B0B28" w:rsidR="00127087" w:rsidRPr="00386432" w:rsidRDefault="00000000" w:rsidP="00386432">
      <w:pPr>
        <w:pStyle w:val="Paragraphedeliste"/>
        <w:numPr>
          <w:ilvl w:val="1"/>
          <w:numId w:val="21"/>
        </w:numPr>
        <w:ind w:right="0"/>
        <w:rPr>
          <w:sz w:val="20"/>
          <w:szCs w:val="20"/>
        </w:rPr>
      </w:pPr>
      <w:r w:rsidRPr="00386432">
        <w:rPr>
          <w:sz w:val="20"/>
          <w:szCs w:val="20"/>
        </w:rPr>
        <w:t>Seuls les films produits et terminés après le 1er juillet 202</w:t>
      </w:r>
      <w:r w:rsidR="00EC1D96">
        <w:rPr>
          <w:sz w:val="20"/>
          <w:szCs w:val="20"/>
        </w:rPr>
        <w:t>4</w:t>
      </w:r>
      <w:r w:rsidRPr="00386432">
        <w:rPr>
          <w:sz w:val="20"/>
          <w:szCs w:val="20"/>
        </w:rPr>
        <w:t xml:space="preserve"> sont éligibles au festival.</w:t>
      </w:r>
    </w:p>
    <w:p w14:paraId="0AED7B4B" w14:textId="3B36EF0A" w:rsidR="00127087" w:rsidRPr="0024690D" w:rsidRDefault="00386432" w:rsidP="00386432">
      <w:pPr>
        <w:spacing w:after="12"/>
        <w:ind w:left="0" w:right="0" w:firstLine="0"/>
        <w:rPr>
          <w:sz w:val="20"/>
          <w:szCs w:val="20"/>
        </w:rPr>
      </w:pPr>
      <w:r w:rsidRPr="00386432">
        <w:rPr>
          <w:b/>
          <w:bCs/>
          <w:sz w:val="20"/>
          <w:szCs w:val="20"/>
        </w:rPr>
        <w:t>2.</w:t>
      </w:r>
      <w:r>
        <w:rPr>
          <w:b/>
          <w:bCs/>
          <w:sz w:val="20"/>
          <w:szCs w:val="20"/>
        </w:rPr>
        <w:t xml:space="preserve">3 </w:t>
      </w:r>
      <w:r w:rsidRPr="0024690D">
        <w:rPr>
          <w:sz w:val="20"/>
          <w:szCs w:val="20"/>
        </w:rPr>
        <w:t>Pour que votre candidature soit prise en compte, le film doit soit :</w:t>
      </w:r>
    </w:p>
    <w:p w14:paraId="539FB17B" w14:textId="672E8A39" w:rsidR="00127087" w:rsidRDefault="00000000" w:rsidP="007F3BAD">
      <w:pPr>
        <w:pStyle w:val="Paragraphedeliste"/>
        <w:numPr>
          <w:ilvl w:val="0"/>
          <w:numId w:val="22"/>
        </w:numPr>
        <w:spacing w:after="120" w:line="240" w:lineRule="auto"/>
        <w:ind w:left="357" w:right="0" w:hanging="357"/>
        <w:rPr>
          <w:sz w:val="20"/>
          <w:szCs w:val="20"/>
        </w:rPr>
      </w:pPr>
      <w:r w:rsidRPr="0024690D">
        <w:rPr>
          <w:sz w:val="20"/>
          <w:szCs w:val="20"/>
        </w:rPr>
        <w:t xml:space="preserve">avoir été réalisé par un réalisateur originaire ou résidant dans l'une des îles des Caraïbes suivantes : Guadeloupe, Martinique, Saint-Martin, Saint-Barthélemy, Guyane française, Antigua-et-Barbuda, Anguilla, Aruba, Bahamas, Barbade, Bonaire, Costa-Rica, Cuba, Curaçao, Dominique, Grenade, Guyana, Haïti, Îles Caïmans, Îles Vierges, îles </w:t>
      </w:r>
      <w:r w:rsidRPr="0024690D">
        <w:rPr>
          <w:i/>
          <w:sz w:val="20"/>
          <w:szCs w:val="20"/>
        </w:rPr>
        <w:t xml:space="preserve">Turks-et-Caïcos, </w:t>
      </w:r>
      <w:r w:rsidRPr="0024690D">
        <w:rPr>
          <w:sz w:val="20"/>
          <w:szCs w:val="20"/>
        </w:rPr>
        <w:t>Jamaïque, Montserrat, Panama, Porto- Rico, République Dominicaine,</w:t>
      </w:r>
      <w:r w:rsidR="00E66932" w:rsidRPr="0024690D">
        <w:rPr>
          <w:sz w:val="20"/>
          <w:szCs w:val="20"/>
        </w:rPr>
        <w:t xml:space="preserve"> Saint-Kitts-et-Nevis, Sainte-Lucie, Saint-Vincent-et-les Grenadines, Surinam, Trinité-et-Tobago ;</w:t>
      </w:r>
    </w:p>
    <w:p w14:paraId="27C86F57" w14:textId="77777777" w:rsidR="007F3BAD" w:rsidRDefault="007F3BAD" w:rsidP="007F3BAD">
      <w:pPr>
        <w:pStyle w:val="Paragraphedeliste"/>
        <w:spacing w:after="120" w:line="240" w:lineRule="auto"/>
        <w:ind w:left="357" w:right="0" w:firstLine="0"/>
        <w:jc w:val="left"/>
        <w:rPr>
          <w:sz w:val="20"/>
          <w:szCs w:val="20"/>
        </w:rPr>
      </w:pPr>
    </w:p>
    <w:p w14:paraId="0335F4DD" w14:textId="10FDB352" w:rsidR="007F3BAD" w:rsidRDefault="00386432" w:rsidP="007F3BAD">
      <w:pPr>
        <w:pStyle w:val="Paragraphedeliste"/>
        <w:numPr>
          <w:ilvl w:val="0"/>
          <w:numId w:val="22"/>
        </w:numPr>
        <w:spacing w:after="120" w:line="240" w:lineRule="auto"/>
        <w:ind w:left="357" w:right="0" w:hanging="357"/>
        <w:jc w:val="left"/>
        <w:rPr>
          <w:sz w:val="20"/>
          <w:szCs w:val="20"/>
        </w:rPr>
      </w:pPr>
      <w:proofErr w:type="gramStart"/>
      <w:r w:rsidRPr="00386432">
        <w:rPr>
          <w:sz w:val="20"/>
          <w:szCs w:val="20"/>
        </w:rPr>
        <w:t>avoir</w:t>
      </w:r>
      <w:proofErr w:type="gramEnd"/>
      <w:r w:rsidRPr="00386432">
        <w:rPr>
          <w:sz w:val="20"/>
          <w:szCs w:val="20"/>
        </w:rPr>
        <w:t xml:space="preserve"> été produit par une société de production cinématographique basée dans l'une des îles des Caraïbes énumérées ci-dessus ; </w:t>
      </w:r>
    </w:p>
    <w:p w14:paraId="0147A42D" w14:textId="77777777" w:rsidR="007F3BAD" w:rsidRPr="007F3BAD" w:rsidRDefault="007F3BAD" w:rsidP="007F3BAD">
      <w:pPr>
        <w:pStyle w:val="Paragraphedeliste"/>
        <w:spacing w:after="120" w:line="240" w:lineRule="auto"/>
        <w:ind w:left="357" w:right="0" w:firstLine="0"/>
        <w:jc w:val="left"/>
        <w:rPr>
          <w:sz w:val="20"/>
          <w:szCs w:val="20"/>
        </w:rPr>
      </w:pPr>
    </w:p>
    <w:p w14:paraId="364B9237" w14:textId="235010B6" w:rsidR="00127087" w:rsidRPr="00C077E1" w:rsidRDefault="00386432" w:rsidP="00C077E1">
      <w:pPr>
        <w:pStyle w:val="Paragraphedeliste"/>
        <w:numPr>
          <w:ilvl w:val="0"/>
          <w:numId w:val="22"/>
        </w:numPr>
        <w:spacing w:after="120" w:line="240" w:lineRule="auto"/>
        <w:ind w:left="357" w:right="0" w:hanging="357"/>
        <w:rPr>
          <w:sz w:val="20"/>
          <w:szCs w:val="20"/>
        </w:rPr>
      </w:pPr>
      <w:proofErr w:type="gramStart"/>
      <w:r w:rsidRPr="0024690D">
        <w:rPr>
          <w:sz w:val="20"/>
          <w:szCs w:val="20"/>
        </w:rPr>
        <w:t>porter</w:t>
      </w:r>
      <w:proofErr w:type="gramEnd"/>
      <w:r w:rsidRPr="0024690D">
        <w:rPr>
          <w:sz w:val="20"/>
          <w:szCs w:val="20"/>
        </w:rPr>
        <w:t xml:space="preserve"> sur un sujet lié aux Caraïbes</w:t>
      </w:r>
    </w:p>
    <w:p w14:paraId="0C352246" w14:textId="47A38074" w:rsidR="00127087" w:rsidRPr="0024690D" w:rsidRDefault="00000000" w:rsidP="00DD4928">
      <w:pPr>
        <w:ind w:left="0" w:right="0"/>
        <w:rPr>
          <w:b/>
          <w:bCs/>
          <w:sz w:val="20"/>
          <w:szCs w:val="20"/>
        </w:rPr>
      </w:pPr>
      <w:r w:rsidRPr="0024690D">
        <w:rPr>
          <w:b/>
          <w:bCs/>
          <w:sz w:val="20"/>
          <w:szCs w:val="20"/>
        </w:rPr>
        <w:t>Pour éviter tout doute, tant que les soumissions répondent à l'un des trois critères ci-dessus, elles seront acceptées.</w:t>
      </w:r>
    </w:p>
    <w:p w14:paraId="030B92BB" w14:textId="6E08C1FC" w:rsidR="00C077E1" w:rsidRPr="00C077E1" w:rsidRDefault="00000000" w:rsidP="00C077E1">
      <w:pPr>
        <w:pStyle w:val="Paragraphedeliste"/>
        <w:numPr>
          <w:ilvl w:val="1"/>
          <w:numId w:val="21"/>
        </w:numPr>
        <w:spacing w:after="120" w:line="240" w:lineRule="auto"/>
        <w:ind w:left="0" w:right="0" w:firstLine="0"/>
        <w:rPr>
          <w:sz w:val="20"/>
          <w:szCs w:val="20"/>
        </w:rPr>
      </w:pPr>
      <w:r w:rsidRPr="00C077E1">
        <w:rPr>
          <w:sz w:val="20"/>
          <w:szCs w:val="20"/>
        </w:rPr>
        <w:t xml:space="preserve">Tous les films non francophones projetés au NRFF </w:t>
      </w:r>
      <w:r w:rsidR="00C077E1" w:rsidRPr="00C077E1">
        <w:rPr>
          <w:sz w:val="20"/>
          <w:szCs w:val="20"/>
        </w:rPr>
        <w:t xml:space="preserve">doivent pouvoir être accessible à un public francophone. Les films en langue autre que français </w:t>
      </w:r>
      <w:r w:rsidRPr="00C077E1">
        <w:rPr>
          <w:sz w:val="20"/>
          <w:szCs w:val="20"/>
        </w:rPr>
        <w:t xml:space="preserve">nécessitent </w:t>
      </w:r>
      <w:r w:rsidR="00C077E1" w:rsidRPr="00C077E1">
        <w:rPr>
          <w:sz w:val="20"/>
          <w:szCs w:val="20"/>
        </w:rPr>
        <w:t xml:space="preserve">donc d’être soumis avec </w:t>
      </w:r>
      <w:r w:rsidRPr="00C077E1">
        <w:rPr>
          <w:sz w:val="20"/>
          <w:szCs w:val="20"/>
        </w:rPr>
        <w:t>des sous-titres français.</w:t>
      </w:r>
    </w:p>
    <w:p w14:paraId="6D70862F" w14:textId="61A49C43" w:rsidR="00127087" w:rsidRPr="00C077E1" w:rsidRDefault="00000000" w:rsidP="00C077E1">
      <w:pPr>
        <w:spacing w:after="120" w:line="240" w:lineRule="auto"/>
        <w:ind w:left="0" w:right="0" w:firstLine="0"/>
        <w:rPr>
          <w:sz w:val="20"/>
          <w:szCs w:val="20"/>
        </w:rPr>
      </w:pPr>
      <w:r w:rsidRPr="00C077E1">
        <w:rPr>
          <w:sz w:val="20"/>
          <w:szCs w:val="20"/>
        </w:rPr>
        <w:t xml:space="preserve">En soumettant votre film au NRFF, vous acceptez de créer des sous-titres français et de les soumettre à temps avant la projection. Toutefois, pour la présélection, les sous-titres ne sont pas nécessaires. Les sous-titres doivent être de qualité professionnelle. L'utilisation de Google Traduction ou d'un autre logiciel de traduction n'est pas </w:t>
      </w:r>
      <w:proofErr w:type="gramStart"/>
      <w:r w:rsidRPr="00C077E1">
        <w:rPr>
          <w:sz w:val="20"/>
          <w:szCs w:val="20"/>
        </w:rPr>
        <w:t>acceptée</w:t>
      </w:r>
      <w:proofErr w:type="gramEnd"/>
      <w:r w:rsidRPr="00C077E1">
        <w:rPr>
          <w:sz w:val="20"/>
          <w:szCs w:val="20"/>
        </w:rPr>
        <w:t>. Le festival peut recommander les services d'une agence de traduction de sous-titres si besoin.</w:t>
      </w:r>
      <w:r w:rsidR="00E43C7A" w:rsidRPr="00C077E1">
        <w:rPr>
          <w:sz w:val="20"/>
          <w:szCs w:val="20"/>
        </w:rPr>
        <w:t xml:space="preserve"> Nouveaux Regards </w:t>
      </w:r>
      <w:r w:rsidR="00E43C7A" w:rsidRPr="00C077E1">
        <w:rPr>
          <w:sz w:val="20"/>
          <w:szCs w:val="20"/>
        </w:rPr>
        <w:lastRenderedPageBreak/>
        <w:t>se réserve le droit de commander le sous-titrage d’un film en compétition qui ne pourrait pas soumettre de sous-titrage français. Auquel cas, le soumettant comprend que les sous-titres appartiendront au festival.</w:t>
      </w:r>
    </w:p>
    <w:p w14:paraId="0790CF7C" w14:textId="1BB0551C" w:rsidR="00C077E1" w:rsidRPr="00C077E1" w:rsidRDefault="00E43C7A" w:rsidP="00C077E1">
      <w:pPr>
        <w:pStyle w:val="Paragraphedeliste"/>
        <w:numPr>
          <w:ilvl w:val="1"/>
          <w:numId w:val="21"/>
        </w:numPr>
        <w:ind w:left="0" w:right="0" w:firstLine="0"/>
        <w:rPr>
          <w:sz w:val="20"/>
          <w:szCs w:val="20"/>
        </w:rPr>
      </w:pPr>
      <w:r w:rsidRPr="00C077E1">
        <w:rPr>
          <w:sz w:val="20"/>
          <w:szCs w:val="20"/>
        </w:rPr>
        <w:t>Nouveaux Regards s'intéresse particulièrement aux Premières mondiales, internationales, européennes ou nationales (France), ainsi qu'aux premiers ou deuxièmes longs métrages.</w:t>
      </w:r>
    </w:p>
    <w:p w14:paraId="49162FD1" w14:textId="1048BD3F" w:rsidR="00C077E1" w:rsidRPr="00C077E1" w:rsidRDefault="00C077E1" w:rsidP="00C077E1">
      <w:pPr>
        <w:ind w:left="0" w:right="0" w:firstLine="0"/>
        <w:rPr>
          <w:sz w:val="20"/>
          <w:szCs w:val="20"/>
        </w:rPr>
      </w:pPr>
      <w:r w:rsidRPr="00C077E1">
        <w:rPr>
          <w:sz w:val="20"/>
          <w:szCs w:val="20"/>
        </w:rPr>
        <w:t xml:space="preserve">Le statut de </w:t>
      </w:r>
      <w:r w:rsidRPr="00C077E1">
        <w:rPr>
          <w:b/>
          <w:bCs/>
          <w:sz w:val="20"/>
          <w:szCs w:val="20"/>
        </w:rPr>
        <w:t>Première nationale est requis pour toutes les candidatures caribéennes non-francophones,</w:t>
      </w:r>
      <w:r w:rsidRPr="00C077E1">
        <w:rPr>
          <w:sz w:val="20"/>
          <w:szCs w:val="20"/>
        </w:rPr>
        <w:t xml:space="preserve"> courts, documentaires ou longs métrages.</w:t>
      </w:r>
    </w:p>
    <w:p w14:paraId="79C452F6" w14:textId="74937DB7" w:rsidR="00215004" w:rsidRPr="00C077E1" w:rsidRDefault="00215004" w:rsidP="00C077E1">
      <w:pPr>
        <w:ind w:left="0" w:right="0" w:firstLine="0"/>
        <w:rPr>
          <w:sz w:val="20"/>
          <w:szCs w:val="20"/>
        </w:rPr>
      </w:pPr>
      <w:r w:rsidRPr="00C077E1">
        <w:rPr>
          <w:sz w:val="20"/>
          <w:szCs w:val="20"/>
        </w:rPr>
        <w:t xml:space="preserve">Les films peuvent avoir déjà été projetés publiquement partout en dehors de la France. Cependant, nous ne pouvons pas accepter les films projetés dans un autre festival de cinéma compétitif en Guadeloupe ayant eu lieu dans les 3 mois précédant le festival, ni les films diffusés ou autrement rendus accessibles au public (y compris en ligne) avant la fin du festival, le </w:t>
      </w:r>
      <w:r w:rsidR="00EC1D96">
        <w:rPr>
          <w:sz w:val="20"/>
          <w:szCs w:val="20"/>
        </w:rPr>
        <w:t xml:space="preserve">29 mars </w:t>
      </w:r>
      <w:proofErr w:type="gramStart"/>
      <w:r w:rsidR="00EC1D96">
        <w:rPr>
          <w:sz w:val="20"/>
          <w:szCs w:val="20"/>
        </w:rPr>
        <w:t>2026</w:t>
      </w:r>
      <w:r w:rsidRPr="00C077E1">
        <w:rPr>
          <w:sz w:val="20"/>
          <w:szCs w:val="20"/>
        </w:rPr>
        <w:t>;</w:t>
      </w:r>
      <w:proofErr w:type="gramEnd"/>
    </w:p>
    <w:p w14:paraId="42134ED7" w14:textId="7EF9CDCD" w:rsidR="00215004" w:rsidRPr="00C077E1" w:rsidRDefault="00C077E1" w:rsidP="00C077E1">
      <w:pPr>
        <w:ind w:left="0" w:right="0" w:firstLine="0"/>
        <w:rPr>
          <w:sz w:val="20"/>
          <w:szCs w:val="20"/>
        </w:rPr>
      </w:pPr>
      <w:r w:rsidRPr="00C077E1">
        <w:rPr>
          <w:b/>
          <w:bCs/>
          <w:sz w:val="20"/>
          <w:szCs w:val="20"/>
        </w:rPr>
        <w:t>2.5</w:t>
      </w:r>
      <w:r>
        <w:rPr>
          <w:sz w:val="20"/>
          <w:szCs w:val="20"/>
        </w:rPr>
        <w:t xml:space="preserve"> </w:t>
      </w:r>
      <w:r w:rsidR="00215004" w:rsidRPr="00C077E1">
        <w:rPr>
          <w:sz w:val="20"/>
          <w:szCs w:val="20"/>
        </w:rPr>
        <w:t>Les films disponibles à l'achat avant la fin du festival ne sont pas éligibles. Cela inclut les formats de téléchargement numérique DVD/Bluray/en ligne</w:t>
      </w:r>
    </w:p>
    <w:p w14:paraId="31450BF3" w14:textId="2E8A11E0" w:rsidR="00C077E1" w:rsidRPr="0024690D" w:rsidRDefault="00C077E1" w:rsidP="00C077E1">
      <w:pPr>
        <w:ind w:left="-76" w:right="0" w:firstLine="0"/>
        <w:rPr>
          <w:sz w:val="20"/>
          <w:szCs w:val="20"/>
        </w:rPr>
      </w:pPr>
      <w:r w:rsidRPr="00C077E1">
        <w:rPr>
          <w:b/>
          <w:bCs/>
          <w:sz w:val="20"/>
          <w:szCs w:val="20"/>
        </w:rPr>
        <w:t>2.</w:t>
      </w:r>
      <w:r>
        <w:rPr>
          <w:b/>
          <w:bCs/>
          <w:sz w:val="20"/>
          <w:szCs w:val="20"/>
        </w:rPr>
        <w:t xml:space="preserve">6 </w:t>
      </w:r>
      <w:r w:rsidRPr="0024690D">
        <w:rPr>
          <w:sz w:val="20"/>
          <w:szCs w:val="20"/>
        </w:rPr>
        <w:t>Ne sont pas éligibles les films promotionnels, institutionnels, d'entreprise, les reportages, et les documentaires à caractère strictement journalistique. Il en va de même pour les films à caractère raciste, obscène, excessivement violents et de propagande.</w:t>
      </w:r>
    </w:p>
    <w:p w14:paraId="18C0F5CF" w14:textId="00A2DEC0" w:rsidR="00215004" w:rsidRDefault="00C077E1" w:rsidP="00C077E1">
      <w:pPr>
        <w:ind w:left="0" w:right="0"/>
        <w:rPr>
          <w:sz w:val="20"/>
          <w:szCs w:val="20"/>
        </w:rPr>
      </w:pPr>
      <w:r w:rsidRPr="00C077E1">
        <w:rPr>
          <w:b/>
          <w:bCs/>
          <w:sz w:val="20"/>
          <w:szCs w:val="20"/>
        </w:rPr>
        <w:t>2.7</w:t>
      </w:r>
      <w:r>
        <w:rPr>
          <w:sz w:val="20"/>
          <w:szCs w:val="20"/>
        </w:rPr>
        <w:t xml:space="preserve"> </w:t>
      </w:r>
      <w:r w:rsidRPr="0024690D">
        <w:rPr>
          <w:sz w:val="20"/>
          <w:szCs w:val="20"/>
        </w:rPr>
        <w:t>Si votre film ne répond pas aux critères ci-dessus et que vous soumettez quand même votre film, il ne sera pas pris en considération.</w:t>
      </w:r>
    </w:p>
    <w:p w14:paraId="5860C6F5" w14:textId="29CAA1B4" w:rsidR="00127087" w:rsidRPr="0024690D" w:rsidRDefault="00C077E1" w:rsidP="00C077E1">
      <w:pPr>
        <w:ind w:left="0" w:right="0"/>
        <w:rPr>
          <w:sz w:val="20"/>
          <w:szCs w:val="20"/>
        </w:rPr>
      </w:pPr>
      <w:r w:rsidRPr="00C077E1">
        <w:rPr>
          <w:b/>
          <w:bCs/>
          <w:sz w:val="20"/>
          <w:szCs w:val="20"/>
        </w:rPr>
        <w:t>2.8</w:t>
      </w:r>
      <w:r>
        <w:rPr>
          <w:sz w:val="20"/>
          <w:szCs w:val="20"/>
        </w:rPr>
        <w:t xml:space="preserve"> </w:t>
      </w:r>
      <w:r w:rsidRPr="0024690D">
        <w:rPr>
          <w:sz w:val="20"/>
          <w:szCs w:val="20"/>
        </w:rPr>
        <w:t>La sélection finale de tous les films présentés au Festival et leur placement dans la programmation du NRFF sont à la discrétion de l'équipe de programmation</w:t>
      </w:r>
    </w:p>
    <w:p w14:paraId="13BD866A" w14:textId="686CF2CE" w:rsidR="00127087" w:rsidRPr="0024690D" w:rsidRDefault="00000000" w:rsidP="00DD4928">
      <w:pPr>
        <w:pStyle w:val="Titre2"/>
        <w:ind w:left="0"/>
        <w:rPr>
          <w:rFonts w:eastAsia="Times New Roman"/>
          <w:i w:val="0"/>
          <w:iCs/>
          <w:color w:val="auto"/>
          <w:sz w:val="20"/>
          <w:szCs w:val="20"/>
        </w:rPr>
      </w:pPr>
      <w:r w:rsidRPr="0024690D">
        <w:rPr>
          <w:i w:val="0"/>
          <w:iCs/>
          <w:sz w:val="20"/>
          <w:szCs w:val="20"/>
        </w:rPr>
        <w:tab/>
      </w:r>
      <w:r w:rsidR="00215004" w:rsidRPr="0024690D">
        <w:rPr>
          <w:i w:val="0"/>
          <w:iCs/>
          <w:sz w:val="20"/>
          <w:szCs w:val="20"/>
        </w:rPr>
        <w:t xml:space="preserve">ARTICLE 3. </w:t>
      </w:r>
      <w:r w:rsidR="00DD4928" w:rsidRPr="0024690D">
        <w:rPr>
          <w:i w:val="0"/>
          <w:iCs/>
          <w:sz w:val="20"/>
          <w:szCs w:val="20"/>
        </w:rPr>
        <w:t xml:space="preserve">PRIX </w:t>
      </w:r>
    </w:p>
    <w:p w14:paraId="1AD9225A" w14:textId="2B8117B1" w:rsidR="00DD4928" w:rsidRPr="0024690D" w:rsidRDefault="00DD4928" w:rsidP="00CB12AF">
      <w:pPr>
        <w:pStyle w:val="Titre1"/>
        <w:spacing w:after="0" w:line="240" w:lineRule="auto"/>
        <w:ind w:left="0"/>
        <w:rPr>
          <w:b w:val="0"/>
          <w:bCs/>
          <w:sz w:val="20"/>
          <w:szCs w:val="20"/>
        </w:rPr>
      </w:pPr>
      <w:r w:rsidRPr="0024690D">
        <w:rPr>
          <w:b w:val="0"/>
          <w:bCs/>
          <w:sz w:val="20"/>
          <w:szCs w:val="20"/>
        </w:rPr>
        <w:t>Les films de la Compétition concourent pour les prix suivants (voir la dotation des prix pour l’édition 202</w:t>
      </w:r>
      <w:r w:rsidR="00EC1D96">
        <w:rPr>
          <w:b w:val="0"/>
          <w:bCs/>
          <w:sz w:val="20"/>
          <w:szCs w:val="20"/>
        </w:rPr>
        <w:t>6</w:t>
      </w:r>
      <w:r w:rsidRPr="0024690D">
        <w:rPr>
          <w:b w:val="0"/>
          <w:bCs/>
          <w:sz w:val="20"/>
          <w:szCs w:val="20"/>
        </w:rPr>
        <w:t xml:space="preserve"> sur le site du festival) :</w:t>
      </w:r>
    </w:p>
    <w:p w14:paraId="53D79561" w14:textId="77777777" w:rsidR="00CB12AF" w:rsidRPr="0024690D" w:rsidRDefault="00CB12AF" w:rsidP="00CB12AF">
      <w:pPr>
        <w:spacing w:after="120" w:line="240" w:lineRule="auto"/>
        <w:ind w:left="238" w:right="6" w:hanging="11"/>
        <w:rPr>
          <w:sz w:val="20"/>
          <w:szCs w:val="20"/>
        </w:rPr>
      </w:pPr>
    </w:p>
    <w:p w14:paraId="0A78760C" w14:textId="7408AADE" w:rsidR="00DD4928" w:rsidRPr="0024690D" w:rsidRDefault="00215004" w:rsidP="00DD4928">
      <w:pPr>
        <w:pStyle w:val="Titre1"/>
        <w:numPr>
          <w:ilvl w:val="0"/>
          <w:numId w:val="12"/>
        </w:numPr>
        <w:spacing w:after="0" w:line="240" w:lineRule="auto"/>
        <w:ind w:left="426" w:hanging="284"/>
        <w:rPr>
          <w:b w:val="0"/>
          <w:bCs/>
          <w:sz w:val="20"/>
          <w:szCs w:val="20"/>
        </w:rPr>
      </w:pPr>
      <w:r w:rsidRPr="0024690D">
        <w:rPr>
          <w:b w:val="0"/>
          <w:bCs/>
          <w:sz w:val="20"/>
          <w:szCs w:val="20"/>
        </w:rPr>
        <w:t>Le Prix du Jury du Meilleur Long-métrage</w:t>
      </w:r>
      <w:r w:rsidR="00EC1D96">
        <w:rPr>
          <w:b w:val="0"/>
          <w:bCs/>
          <w:sz w:val="20"/>
          <w:szCs w:val="20"/>
        </w:rPr>
        <w:t xml:space="preserve"> (Le cas échéant)</w:t>
      </w:r>
    </w:p>
    <w:p w14:paraId="315B3F98" w14:textId="77777777" w:rsidR="00DD4928" w:rsidRPr="0024690D" w:rsidRDefault="00DD4928" w:rsidP="00DD4928">
      <w:pPr>
        <w:pStyle w:val="Titre2"/>
        <w:numPr>
          <w:ilvl w:val="0"/>
          <w:numId w:val="13"/>
        </w:numPr>
        <w:spacing w:after="0" w:line="240" w:lineRule="auto"/>
        <w:ind w:left="426" w:hanging="284"/>
        <w:rPr>
          <w:b w:val="0"/>
          <w:bCs/>
          <w:i w:val="0"/>
          <w:sz w:val="20"/>
          <w:szCs w:val="20"/>
          <w:u w:val="none"/>
        </w:rPr>
      </w:pPr>
      <w:r w:rsidRPr="0024690D">
        <w:rPr>
          <w:b w:val="0"/>
          <w:bCs/>
          <w:i w:val="0"/>
          <w:sz w:val="20"/>
          <w:szCs w:val="20"/>
          <w:u w:val="none"/>
        </w:rPr>
        <w:t>Le Prix du Jury du Meilleur Documentaire</w:t>
      </w:r>
    </w:p>
    <w:p w14:paraId="6C45324D" w14:textId="77777777" w:rsidR="00CB12AF" w:rsidRPr="0024690D" w:rsidRDefault="00CB12AF" w:rsidP="00CB12AF">
      <w:pPr>
        <w:spacing w:after="120" w:line="240" w:lineRule="auto"/>
        <w:ind w:left="238" w:right="6" w:hanging="11"/>
        <w:rPr>
          <w:sz w:val="20"/>
          <w:szCs w:val="20"/>
        </w:rPr>
      </w:pPr>
    </w:p>
    <w:p w14:paraId="5449E97B" w14:textId="1CB5B8A1" w:rsidR="00DD4928" w:rsidRPr="0024690D" w:rsidRDefault="00DD4928" w:rsidP="00CB12AF">
      <w:pPr>
        <w:spacing w:after="0" w:line="240" w:lineRule="auto"/>
        <w:ind w:left="0" w:right="0" w:firstLine="0"/>
        <w:jc w:val="left"/>
        <w:rPr>
          <w:sz w:val="20"/>
          <w:szCs w:val="20"/>
        </w:rPr>
      </w:pPr>
      <w:r w:rsidRPr="0024690D">
        <w:rPr>
          <w:b/>
          <w:sz w:val="20"/>
          <w:szCs w:val="20"/>
          <w:u w:color="000000"/>
        </w:rPr>
        <w:t>CATEGORIE COURT METRAGE</w:t>
      </w:r>
    </w:p>
    <w:p w14:paraId="093ACA6F" w14:textId="509C8F2D" w:rsidR="00EC1D96" w:rsidRDefault="00BA6743" w:rsidP="00EC1D96">
      <w:pPr>
        <w:pStyle w:val="Titre1"/>
        <w:numPr>
          <w:ilvl w:val="0"/>
          <w:numId w:val="12"/>
        </w:numPr>
        <w:spacing w:after="0" w:line="240" w:lineRule="auto"/>
        <w:rPr>
          <w:b w:val="0"/>
          <w:bCs/>
          <w:sz w:val="20"/>
          <w:szCs w:val="20"/>
        </w:rPr>
      </w:pPr>
      <w:r w:rsidRPr="0024690D">
        <w:rPr>
          <w:b w:val="0"/>
          <w:bCs/>
          <w:sz w:val="20"/>
          <w:szCs w:val="20"/>
        </w:rPr>
        <w:t xml:space="preserve">Le </w:t>
      </w:r>
      <w:r w:rsidR="00965987" w:rsidRPr="0024690D">
        <w:rPr>
          <w:b w:val="0"/>
          <w:bCs/>
          <w:sz w:val="20"/>
          <w:szCs w:val="20"/>
        </w:rPr>
        <w:t>Prix du Jury</w:t>
      </w:r>
      <w:r w:rsidRPr="0024690D">
        <w:rPr>
          <w:b w:val="0"/>
          <w:bCs/>
          <w:sz w:val="20"/>
          <w:szCs w:val="20"/>
        </w:rPr>
        <w:t xml:space="preserve"> du Meilleur Court-métrage</w:t>
      </w:r>
      <w:r w:rsidR="00EC1D96">
        <w:rPr>
          <w:b w:val="0"/>
          <w:bCs/>
          <w:sz w:val="20"/>
          <w:szCs w:val="20"/>
        </w:rPr>
        <w:t xml:space="preserve"> Antilles-Guyane</w:t>
      </w:r>
    </w:p>
    <w:p w14:paraId="12467052" w14:textId="3BC856DA" w:rsidR="00EC1D96" w:rsidRPr="00EC1D96" w:rsidRDefault="00EC1D96" w:rsidP="00EC1D96">
      <w:pPr>
        <w:pStyle w:val="Titre1"/>
        <w:numPr>
          <w:ilvl w:val="0"/>
          <w:numId w:val="12"/>
        </w:numPr>
        <w:spacing w:after="0" w:line="240" w:lineRule="auto"/>
        <w:rPr>
          <w:b w:val="0"/>
          <w:bCs/>
          <w:sz w:val="20"/>
          <w:szCs w:val="20"/>
        </w:rPr>
      </w:pPr>
      <w:r w:rsidRPr="0024690D">
        <w:rPr>
          <w:b w:val="0"/>
          <w:bCs/>
          <w:sz w:val="20"/>
          <w:szCs w:val="20"/>
        </w:rPr>
        <w:t>Le Prix du Jury du Meilleur Court-métrage</w:t>
      </w:r>
      <w:r>
        <w:rPr>
          <w:b w:val="0"/>
          <w:bCs/>
          <w:sz w:val="20"/>
          <w:szCs w:val="20"/>
        </w:rPr>
        <w:t xml:space="preserve"> </w:t>
      </w:r>
      <w:r>
        <w:rPr>
          <w:b w:val="0"/>
          <w:bCs/>
          <w:sz w:val="20"/>
          <w:szCs w:val="20"/>
        </w:rPr>
        <w:t>Caraïbes</w:t>
      </w:r>
    </w:p>
    <w:p w14:paraId="6A2F6C99" w14:textId="77777777" w:rsidR="00DD4928" w:rsidRPr="0024690D" w:rsidRDefault="00BA6743" w:rsidP="00DD4928">
      <w:pPr>
        <w:pStyle w:val="Titre1"/>
        <w:numPr>
          <w:ilvl w:val="0"/>
          <w:numId w:val="12"/>
        </w:numPr>
        <w:spacing w:after="0" w:line="240" w:lineRule="auto"/>
        <w:rPr>
          <w:b w:val="0"/>
          <w:bCs/>
          <w:sz w:val="20"/>
          <w:szCs w:val="20"/>
        </w:rPr>
      </w:pPr>
      <w:r w:rsidRPr="0024690D">
        <w:rPr>
          <w:b w:val="0"/>
          <w:bCs/>
          <w:sz w:val="20"/>
          <w:szCs w:val="20"/>
        </w:rPr>
        <w:t>Le Prix du Public</w:t>
      </w:r>
    </w:p>
    <w:p w14:paraId="00E237A7" w14:textId="0C59FA20" w:rsidR="00DD4928" w:rsidRPr="0024690D" w:rsidRDefault="00000000" w:rsidP="00CB12AF">
      <w:pPr>
        <w:pStyle w:val="Titre1"/>
        <w:numPr>
          <w:ilvl w:val="0"/>
          <w:numId w:val="12"/>
        </w:numPr>
        <w:spacing w:after="0" w:line="240" w:lineRule="auto"/>
        <w:rPr>
          <w:b w:val="0"/>
          <w:bCs/>
          <w:sz w:val="20"/>
          <w:szCs w:val="20"/>
        </w:rPr>
      </w:pPr>
      <w:r w:rsidRPr="0024690D">
        <w:rPr>
          <w:b w:val="0"/>
          <w:bCs/>
          <w:sz w:val="20"/>
          <w:szCs w:val="20"/>
        </w:rPr>
        <w:t xml:space="preserve">Le </w:t>
      </w:r>
      <w:r w:rsidR="00BA6743" w:rsidRPr="0024690D">
        <w:rPr>
          <w:b w:val="0"/>
          <w:bCs/>
          <w:sz w:val="20"/>
          <w:szCs w:val="20"/>
        </w:rPr>
        <w:t>P</w:t>
      </w:r>
      <w:r w:rsidRPr="0024690D">
        <w:rPr>
          <w:b w:val="0"/>
          <w:bCs/>
          <w:sz w:val="20"/>
          <w:szCs w:val="20"/>
        </w:rPr>
        <w:t>rix “Jeunes Regards”</w:t>
      </w:r>
    </w:p>
    <w:p w14:paraId="7F586AA5" w14:textId="77777777" w:rsidR="00CB12AF" w:rsidRPr="0024690D" w:rsidRDefault="00CB12AF" w:rsidP="00CB12AF">
      <w:pPr>
        <w:spacing w:after="120" w:line="240" w:lineRule="auto"/>
        <w:ind w:hanging="11"/>
        <w:rPr>
          <w:sz w:val="20"/>
          <w:szCs w:val="20"/>
        </w:rPr>
      </w:pPr>
    </w:p>
    <w:p w14:paraId="164E795C" w14:textId="3ED9724F" w:rsidR="00127087" w:rsidRPr="0024690D" w:rsidRDefault="00000000" w:rsidP="00CB12AF">
      <w:pPr>
        <w:spacing w:after="120" w:line="240" w:lineRule="auto"/>
        <w:ind w:left="0" w:right="0" w:hanging="11"/>
        <w:rPr>
          <w:sz w:val="20"/>
          <w:szCs w:val="20"/>
        </w:rPr>
      </w:pPr>
      <w:r w:rsidRPr="0024690D">
        <w:rPr>
          <w:sz w:val="20"/>
          <w:szCs w:val="20"/>
        </w:rPr>
        <w:t>Le festival se réserve le droit d'ajouter d'autres catégories de prix en</w:t>
      </w:r>
      <w:r w:rsidRPr="0024690D">
        <w:rPr>
          <w:rFonts w:eastAsia="Arial"/>
          <w:sz w:val="20"/>
          <w:szCs w:val="20"/>
        </w:rPr>
        <w:t xml:space="preserve"> </w:t>
      </w:r>
      <w:r w:rsidRPr="0024690D">
        <w:rPr>
          <w:sz w:val="20"/>
          <w:szCs w:val="20"/>
        </w:rPr>
        <w:t>fonction du retour des</w:t>
      </w:r>
      <w:r w:rsidR="00DD4928" w:rsidRPr="0024690D">
        <w:rPr>
          <w:sz w:val="20"/>
          <w:szCs w:val="20"/>
        </w:rPr>
        <w:t xml:space="preserve"> </w:t>
      </w:r>
      <w:r w:rsidRPr="0024690D">
        <w:rPr>
          <w:sz w:val="20"/>
          <w:szCs w:val="20"/>
        </w:rPr>
        <w:t>partenaires</w:t>
      </w:r>
    </w:p>
    <w:p w14:paraId="34F0C29A" w14:textId="77777777" w:rsidR="00DD4928" w:rsidRPr="0024690D" w:rsidRDefault="00DD4928" w:rsidP="00DD4928">
      <w:pPr>
        <w:spacing w:after="12"/>
        <w:ind w:left="0" w:right="0" w:firstLine="0"/>
        <w:rPr>
          <w:sz w:val="20"/>
          <w:szCs w:val="20"/>
        </w:rPr>
      </w:pPr>
    </w:p>
    <w:p w14:paraId="2763580B" w14:textId="56E8D5CC" w:rsidR="00DD4928" w:rsidRPr="0024690D" w:rsidRDefault="00DD4928" w:rsidP="00386432">
      <w:pPr>
        <w:spacing w:after="12"/>
        <w:ind w:left="0" w:right="0" w:firstLine="0"/>
        <w:rPr>
          <w:b/>
          <w:bCs/>
          <w:sz w:val="20"/>
          <w:szCs w:val="20"/>
          <w:u w:val="single"/>
        </w:rPr>
      </w:pPr>
      <w:r w:rsidRPr="0024690D">
        <w:rPr>
          <w:b/>
          <w:bCs/>
          <w:sz w:val="20"/>
          <w:szCs w:val="20"/>
          <w:u w:val="single"/>
        </w:rPr>
        <w:t>ARTICLE 4. INSCRIPTION</w:t>
      </w:r>
      <w:r w:rsidR="009A2A46" w:rsidRPr="0024690D">
        <w:rPr>
          <w:b/>
          <w:bCs/>
          <w:sz w:val="20"/>
          <w:szCs w:val="20"/>
          <w:u w:val="single"/>
        </w:rPr>
        <w:t xml:space="preserve"> DES FILMS</w:t>
      </w:r>
    </w:p>
    <w:p w14:paraId="5BEC9AFE" w14:textId="29357298" w:rsidR="00127087" w:rsidRPr="0024690D" w:rsidRDefault="00127087">
      <w:pPr>
        <w:pStyle w:val="Titre1"/>
        <w:tabs>
          <w:tab w:val="center" w:pos="472"/>
          <w:tab w:val="center" w:pos="2518"/>
        </w:tabs>
        <w:ind w:left="0" w:firstLine="0"/>
        <w:rPr>
          <w:sz w:val="20"/>
          <w:szCs w:val="20"/>
        </w:rPr>
      </w:pPr>
    </w:p>
    <w:p w14:paraId="3AF39CF6" w14:textId="0C55E2AA" w:rsidR="009A2A46" w:rsidRPr="0024690D" w:rsidRDefault="009A2A46" w:rsidP="00386432">
      <w:pPr>
        <w:ind w:left="0" w:right="1388"/>
        <w:rPr>
          <w:rStyle w:val="lev"/>
          <w:b w:val="0"/>
          <w:bCs w:val="0"/>
          <w:sz w:val="20"/>
          <w:szCs w:val="20"/>
        </w:rPr>
      </w:pPr>
      <w:proofErr w:type="gramStart"/>
      <w:r w:rsidRPr="0024690D">
        <w:rPr>
          <w:b/>
          <w:bCs/>
          <w:sz w:val="20"/>
          <w:szCs w:val="20"/>
        </w:rPr>
        <w:t>4.1</w:t>
      </w:r>
      <w:r w:rsidRPr="0024690D">
        <w:rPr>
          <w:sz w:val="20"/>
          <w:szCs w:val="20"/>
        </w:rPr>
        <w:t xml:space="preserve">  Les</w:t>
      </w:r>
      <w:proofErr w:type="gramEnd"/>
      <w:r w:rsidRPr="0024690D">
        <w:rPr>
          <w:sz w:val="20"/>
          <w:szCs w:val="20"/>
        </w:rPr>
        <w:t xml:space="preserve"> candidatures sont ouvertes</w:t>
      </w:r>
      <w:r w:rsidRPr="0024690D">
        <w:rPr>
          <w:b/>
          <w:bCs/>
          <w:sz w:val="20"/>
          <w:szCs w:val="20"/>
        </w:rPr>
        <w:t xml:space="preserve"> du 1</w:t>
      </w:r>
      <w:r w:rsidR="00EC1D96">
        <w:rPr>
          <w:b/>
          <w:bCs/>
          <w:sz w:val="20"/>
          <w:szCs w:val="20"/>
        </w:rPr>
        <w:t>9</w:t>
      </w:r>
      <w:r w:rsidRPr="0024690D">
        <w:rPr>
          <w:b/>
          <w:bCs/>
          <w:sz w:val="20"/>
          <w:szCs w:val="20"/>
        </w:rPr>
        <w:t xml:space="preserve"> septembre 202</w:t>
      </w:r>
      <w:r w:rsidR="00EC1D96">
        <w:rPr>
          <w:b/>
          <w:bCs/>
          <w:sz w:val="20"/>
          <w:szCs w:val="20"/>
        </w:rPr>
        <w:t>5</w:t>
      </w:r>
      <w:r w:rsidRPr="0024690D">
        <w:rPr>
          <w:b/>
          <w:bCs/>
          <w:sz w:val="20"/>
          <w:szCs w:val="20"/>
        </w:rPr>
        <w:t xml:space="preserve"> au 1</w:t>
      </w:r>
      <w:r w:rsidR="00EC1D96">
        <w:rPr>
          <w:b/>
          <w:bCs/>
          <w:sz w:val="20"/>
          <w:szCs w:val="20"/>
        </w:rPr>
        <w:t>9</w:t>
      </w:r>
      <w:r w:rsidRPr="0024690D">
        <w:rPr>
          <w:b/>
          <w:bCs/>
          <w:sz w:val="20"/>
          <w:szCs w:val="20"/>
        </w:rPr>
        <w:t xml:space="preserve"> décembre 202</w:t>
      </w:r>
      <w:r w:rsidR="00EC1D96">
        <w:rPr>
          <w:b/>
          <w:bCs/>
          <w:sz w:val="20"/>
          <w:szCs w:val="20"/>
        </w:rPr>
        <w:t>5</w:t>
      </w:r>
      <w:r w:rsidRPr="0024690D">
        <w:rPr>
          <w:b/>
          <w:bCs/>
          <w:sz w:val="20"/>
          <w:szCs w:val="20"/>
        </w:rPr>
        <w:t xml:space="preserve">. </w:t>
      </w:r>
      <w:r w:rsidRPr="0024690D">
        <w:rPr>
          <w:rStyle w:val="lev"/>
          <w:b w:val="0"/>
          <w:bCs w:val="0"/>
          <w:sz w:val="20"/>
          <w:szCs w:val="20"/>
        </w:rPr>
        <w:t>Au-delà de cette date, les films réceptionnés ne seront plus visionnés.</w:t>
      </w:r>
    </w:p>
    <w:p w14:paraId="424AAA66" w14:textId="3F8EB604" w:rsidR="009A2A46" w:rsidRPr="0024690D" w:rsidRDefault="009A2A46" w:rsidP="00386432">
      <w:pPr>
        <w:ind w:left="0" w:right="1388"/>
        <w:rPr>
          <w:rStyle w:val="lev"/>
          <w:b w:val="0"/>
          <w:bCs w:val="0"/>
          <w:sz w:val="20"/>
          <w:szCs w:val="20"/>
        </w:rPr>
      </w:pPr>
      <w:r w:rsidRPr="0024690D">
        <w:rPr>
          <w:b/>
          <w:bCs/>
          <w:sz w:val="20"/>
          <w:szCs w:val="20"/>
        </w:rPr>
        <w:t>4.</w:t>
      </w:r>
      <w:r w:rsidRPr="0024690D">
        <w:rPr>
          <w:rStyle w:val="lev"/>
          <w:sz w:val="20"/>
          <w:szCs w:val="20"/>
        </w:rPr>
        <w:t xml:space="preserve">2 </w:t>
      </w:r>
      <w:r w:rsidRPr="0024690D">
        <w:rPr>
          <w:sz w:val="20"/>
          <w:szCs w:val="20"/>
        </w:rPr>
        <w:t>L'inscription à la compétition est gratuite.</w:t>
      </w:r>
    </w:p>
    <w:p w14:paraId="1F02F48B" w14:textId="4760049F" w:rsidR="00127087" w:rsidRPr="0024690D" w:rsidRDefault="009A2A46" w:rsidP="00386432">
      <w:pPr>
        <w:ind w:left="0" w:right="0"/>
        <w:rPr>
          <w:sz w:val="20"/>
          <w:szCs w:val="20"/>
        </w:rPr>
      </w:pPr>
      <w:r w:rsidRPr="0024690D">
        <w:rPr>
          <w:b/>
          <w:bCs/>
          <w:sz w:val="20"/>
          <w:szCs w:val="20"/>
        </w:rPr>
        <w:lastRenderedPageBreak/>
        <w:t>4.3</w:t>
      </w:r>
      <w:r w:rsidRPr="0024690D">
        <w:rPr>
          <w:sz w:val="20"/>
          <w:szCs w:val="20"/>
        </w:rPr>
        <w:t xml:space="preserve"> NRFF est partenaire de FilmFreeway. Le lien vers la page de soumission du NRFF FilmFreeway est : www.filmfreeway.com/NouveauxregardsFilmFestival</w:t>
      </w:r>
    </w:p>
    <w:p w14:paraId="4F6C2C0C" w14:textId="77777777" w:rsidR="00127087" w:rsidRPr="0024690D" w:rsidRDefault="00000000" w:rsidP="00386432">
      <w:pPr>
        <w:ind w:left="0" w:right="0"/>
        <w:rPr>
          <w:sz w:val="20"/>
          <w:szCs w:val="20"/>
        </w:rPr>
      </w:pPr>
      <w:r w:rsidRPr="0024690D">
        <w:rPr>
          <w:sz w:val="20"/>
          <w:szCs w:val="20"/>
        </w:rPr>
        <w:t>FilmFreeway vous permet de soumettre un screener sécurisé en ligne. Votre soumission sera alors traitée et attribuée aux programmeurs du NRFF pour visualisation. FilmFreeway vous permet de vérifier l'état de votre soumission via leur site Web.</w:t>
      </w:r>
    </w:p>
    <w:p w14:paraId="28475245" w14:textId="5C6D296E" w:rsidR="00127087" w:rsidRPr="0024690D" w:rsidRDefault="009A2A46" w:rsidP="00386432">
      <w:pPr>
        <w:ind w:left="0" w:right="0"/>
        <w:rPr>
          <w:sz w:val="20"/>
          <w:szCs w:val="20"/>
        </w:rPr>
      </w:pPr>
      <w:r w:rsidRPr="0024690D">
        <w:rPr>
          <w:b/>
          <w:bCs/>
          <w:sz w:val="20"/>
          <w:szCs w:val="20"/>
        </w:rPr>
        <w:t>4.4</w:t>
      </w:r>
      <w:r w:rsidRPr="0024690D">
        <w:rPr>
          <w:sz w:val="20"/>
          <w:szCs w:val="20"/>
        </w:rPr>
        <w:t xml:space="preserve"> Screener : les candidatures sont soumises via des liens Internet tels que Vimeo, Youtube ou Dailymotion. Le lien et le mot de passe doivent être valides et actifs au moment de la soumission et jusqu'à la fin du festival. Les films envoyés par We Transfer ou par courrier ne seront pas visionnés.</w:t>
      </w:r>
    </w:p>
    <w:p w14:paraId="75262425" w14:textId="7D05F7A9" w:rsidR="009A2A46" w:rsidRPr="00C077E1" w:rsidRDefault="00C077E1" w:rsidP="00C077E1">
      <w:pPr>
        <w:spacing w:after="120" w:line="240" w:lineRule="auto"/>
        <w:ind w:left="0" w:right="0" w:firstLine="0"/>
        <w:rPr>
          <w:sz w:val="20"/>
          <w:szCs w:val="20"/>
        </w:rPr>
      </w:pPr>
      <w:r w:rsidRPr="00C077E1">
        <w:rPr>
          <w:b/>
          <w:bCs/>
          <w:sz w:val="20"/>
          <w:szCs w:val="20"/>
        </w:rPr>
        <w:t>4.5</w:t>
      </w:r>
      <w:r>
        <w:rPr>
          <w:sz w:val="20"/>
          <w:szCs w:val="20"/>
        </w:rPr>
        <w:t xml:space="preserve"> </w:t>
      </w:r>
      <w:r w:rsidRPr="00C077E1">
        <w:rPr>
          <w:sz w:val="20"/>
          <w:szCs w:val="20"/>
        </w:rPr>
        <w:t>EBAUCHES / TRAVAUX EN COURS. Nos programmateurs se feront un plaisir d'examiner les premiers montages et jugeront le film en conséquence. Nous ne rejetterons aucun film sous prétexte qu'il est incomplet, mais vous devez être sûr que votre film sera terminé bien avant</w:t>
      </w:r>
      <w:r w:rsidR="009A2A46" w:rsidRPr="00C077E1">
        <w:rPr>
          <w:sz w:val="20"/>
          <w:szCs w:val="20"/>
        </w:rPr>
        <w:t xml:space="preserve"> le début du Festival. Veuillez noter qu'en raison du grand volume de films que nous recevons, nous ne pouvons garantir que les programmateurs pourront visionner le film terminé à une date ultérieure. Veuillez en tenir compte avant de soumettre le premier montage et veillez à ce que votre montage final soit prêt et soumis au plus tard le </w:t>
      </w:r>
      <w:r w:rsidR="00EC1D96">
        <w:rPr>
          <w:sz w:val="20"/>
          <w:szCs w:val="20"/>
        </w:rPr>
        <w:t>6</w:t>
      </w:r>
      <w:r w:rsidR="009A2A46" w:rsidRPr="00C077E1">
        <w:rPr>
          <w:sz w:val="20"/>
          <w:szCs w:val="20"/>
        </w:rPr>
        <w:t xml:space="preserve"> février 202</w:t>
      </w:r>
      <w:r w:rsidR="00EC1D96">
        <w:rPr>
          <w:sz w:val="20"/>
          <w:szCs w:val="20"/>
        </w:rPr>
        <w:t>6</w:t>
      </w:r>
      <w:r w:rsidR="009A2A46" w:rsidRPr="00C077E1">
        <w:rPr>
          <w:sz w:val="20"/>
          <w:szCs w:val="20"/>
        </w:rPr>
        <w:t>. Lorsque vous soumettez un premier montage, veuillez fournir des détails sur les éléments de votre film qui restent à terminer (par exemple, la qualité des couleurs, le mixage sonore, effets visuels, etc.) ;</w:t>
      </w:r>
    </w:p>
    <w:p w14:paraId="0A300D66" w14:textId="77777777" w:rsidR="009A2A46" w:rsidRPr="0024690D" w:rsidRDefault="009A2A46" w:rsidP="00386432">
      <w:pPr>
        <w:pStyle w:val="Paragraphedeliste"/>
        <w:spacing w:after="120" w:line="240" w:lineRule="auto"/>
        <w:ind w:left="0" w:right="0" w:firstLine="0"/>
        <w:rPr>
          <w:sz w:val="20"/>
          <w:szCs w:val="20"/>
        </w:rPr>
      </w:pPr>
    </w:p>
    <w:p w14:paraId="45BC3DEF" w14:textId="3A725A2B" w:rsidR="009A2A46" w:rsidRPr="00C077E1" w:rsidRDefault="00C077E1" w:rsidP="00C077E1">
      <w:pPr>
        <w:spacing w:after="120" w:line="240" w:lineRule="auto"/>
        <w:ind w:left="0" w:right="0" w:firstLine="0"/>
        <w:rPr>
          <w:sz w:val="20"/>
          <w:szCs w:val="20"/>
        </w:rPr>
      </w:pPr>
      <w:r w:rsidRPr="00C077E1">
        <w:rPr>
          <w:b/>
          <w:bCs/>
          <w:sz w:val="20"/>
          <w:szCs w:val="20"/>
        </w:rPr>
        <w:t>4.6</w:t>
      </w:r>
      <w:r>
        <w:rPr>
          <w:sz w:val="20"/>
          <w:szCs w:val="20"/>
        </w:rPr>
        <w:t xml:space="preserve"> </w:t>
      </w:r>
      <w:r w:rsidRPr="00C077E1">
        <w:rPr>
          <w:sz w:val="20"/>
          <w:szCs w:val="20"/>
        </w:rPr>
        <w:t>Le NRFF ne considérera un film déjà soumis que s'il a été considérablement réédité ou re-filmé.</w:t>
      </w:r>
    </w:p>
    <w:p w14:paraId="396FC96E" w14:textId="000472FF" w:rsidR="00127087" w:rsidRPr="0024690D" w:rsidRDefault="00000000" w:rsidP="00386432">
      <w:pPr>
        <w:pStyle w:val="Paragraphedeliste"/>
        <w:spacing w:after="120" w:line="240" w:lineRule="auto"/>
        <w:ind w:left="0" w:right="0" w:firstLine="0"/>
        <w:rPr>
          <w:sz w:val="20"/>
          <w:szCs w:val="20"/>
        </w:rPr>
      </w:pPr>
      <w:r w:rsidRPr="0024690D">
        <w:rPr>
          <w:sz w:val="20"/>
          <w:szCs w:val="20"/>
        </w:rPr>
        <w:t>Veuillez inclure une lettre de motivation détaillant les modifications apportées au film depuis sa précédente soumission.</w:t>
      </w:r>
    </w:p>
    <w:p w14:paraId="16B9C7ED" w14:textId="77777777" w:rsidR="009A2A46" w:rsidRPr="0024690D" w:rsidRDefault="009A2A46" w:rsidP="00386432">
      <w:pPr>
        <w:pStyle w:val="Paragraphedeliste"/>
        <w:spacing w:after="120" w:line="240" w:lineRule="auto"/>
        <w:ind w:left="0" w:right="0" w:firstLine="0"/>
        <w:rPr>
          <w:sz w:val="20"/>
          <w:szCs w:val="20"/>
        </w:rPr>
      </w:pPr>
    </w:p>
    <w:p w14:paraId="1E6D9DFF" w14:textId="5C8E1930" w:rsidR="009A2A46" w:rsidRPr="0024690D" w:rsidRDefault="009A2A46" w:rsidP="00386432">
      <w:pPr>
        <w:pStyle w:val="Paragraphedeliste"/>
        <w:spacing w:after="120" w:line="240" w:lineRule="auto"/>
        <w:ind w:left="0" w:right="0" w:firstLine="0"/>
        <w:rPr>
          <w:sz w:val="20"/>
          <w:szCs w:val="20"/>
        </w:rPr>
      </w:pPr>
      <w:r w:rsidRPr="0024690D">
        <w:rPr>
          <w:b/>
          <w:bCs/>
          <w:sz w:val="20"/>
          <w:szCs w:val="20"/>
        </w:rPr>
        <w:t>4.7</w:t>
      </w:r>
      <w:r w:rsidRPr="0024690D">
        <w:rPr>
          <w:sz w:val="20"/>
          <w:szCs w:val="20"/>
        </w:rPr>
        <w:t xml:space="preserve"> Si votre screener ne fonctionne pas, nous vous contacterons et vous en demanderons un autre. Cependant, dans ce cas, il existe un risque que nous ne recevions pas la copie de travail à temps pour la visualiser, et les screeners fonctionnant correctement auront la priorité. Lorsque vous soumettez votre screener, assurez-vous qu'il fonctionne correctement avant de le soumettre</w:t>
      </w:r>
    </w:p>
    <w:p w14:paraId="7146EBD4" w14:textId="26FC3967" w:rsidR="008F55C6" w:rsidRPr="00717DE5" w:rsidRDefault="009A2A46" w:rsidP="00717DE5">
      <w:pPr>
        <w:spacing w:after="120" w:line="240" w:lineRule="auto"/>
        <w:ind w:left="0" w:right="0"/>
        <w:rPr>
          <w:sz w:val="20"/>
          <w:szCs w:val="20"/>
        </w:rPr>
      </w:pPr>
      <w:r w:rsidRPr="0024690D">
        <w:rPr>
          <w:b/>
          <w:bCs/>
          <w:sz w:val="20"/>
          <w:szCs w:val="20"/>
        </w:rPr>
        <w:t xml:space="preserve">4.8 </w:t>
      </w:r>
      <w:r w:rsidRPr="0024690D">
        <w:rPr>
          <w:sz w:val="20"/>
          <w:szCs w:val="20"/>
        </w:rPr>
        <w:t xml:space="preserve">Merci de nous informer de tout changement dans vos coordonnées en envoyant un </w:t>
      </w:r>
      <w:proofErr w:type="gramStart"/>
      <w:r w:rsidRPr="0024690D">
        <w:rPr>
          <w:sz w:val="20"/>
          <w:szCs w:val="20"/>
        </w:rPr>
        <w:t>email</w:t>
      </w:r>
      <w:proofErr w:type="gramEnd"/>
      <w:r w:rsidRPr="0024690D">
        <w:rPr>
          <w:sz w:val="20"/>
          <w:szCs w:val="20"/>
        </w:rPr>
        <w:t xml:space="preserve"> à films@nouveauxregardsff.com. Il est essentiel que nous disposions des informations correctes si nous avons besoin de vous contacter au sujet de votre soumission.</w:t>
      </w:r>
      <w:r w:rsidRPr="0024690D">
        <w:rPr>
          <w:sz w:val="20"/>
          <w:szCs w:val="20"/>
        </w:rPr>
        <w:tab/>
      </w:r>
    </w:p>
    <w:p w14:paraId="3EEFBF19" w14:textId="77777777" w:rsidR="008F55C6" w:rsidRPr="0024690D" w:rsidRDefault="008F55C6" w:rsidP="00DD4928">
      <w:pPr>
        <w:spacing w:after="12"/>
        <w:ind w:left="0" w:right="0" w:firstLine="0"/>
        <w:rPr>
          <w:b/>
          <w:bCs/>
          <w:sz w:val="20"/>
          <w:szCs w:val="20"/>
          <w:u w:val="single"/>
        </w:rPr>
      </w:pPr>
    </w:p>
    <w:p w14:paraId="56E28725" w14:textId="48D21801" w:rsidR="00DD4928" w:rsidRPr="0024690D" w:rsidRDefault="00DD4928" w:rsidP="00DD4928">
      <w:pPr>
        <w:spacing w:after="12"/>
        <w:ind w:left="0" w:right="0" w:firstLine="0"/>
        <w:rPr>
          <w:b/>
          <w:bCs/>
          <w:sz w:val="20"/>
          <w:szCs w:val="20"/>
          <w:u w:val="single"/>
        </w:rPr>
      </w:pPr>
      <w:r w:rsidRPr="0024690D">
        <w:rPr>
          <w:b/>
          <w:bCs/>
          <w:sz w:val="20"/>
          <w:szCs w:val="20"/>
          <w:u w:val="single"/>
        </w:rPr>
        <w:t>ARTICLE 5. SELECTION</w:t>
      </w:r>
    </w:p>
    <w:p w14:paraId="08ECFF21" w14:textId="0CB28FDD" w:rsidR="008F55C6" w:rsidRPr="0024690D" w:rsidRDefault="008F55C6" w:rsidP="00DD4928">
      <w:pPr>
        <w:spacing w:after="12"/>
        <w:ind w:left="0" w:right="0" w:firstLine="0"/>
        <w:rPr>
          <w:rFonts w:eastAsia="MS Gothic"/>
          <w:sz w:val="20"/>
          <w:szCs w:val="20"/>
        </w:rPr>
      </w:pPr>
      <w:r w:rsidRPr="0024690D">
        <w:rPr>
          <w:b/>
          <w:bCs/>
          <w:sz w:val="20"/>
          <w:szCs w:val="20"/>
        </w:rPr>
        <w:t>5.1</w:t>
      </w:r>
      <w:r w:rsidRPr="0024690D">
        <w:rPr>
          <w:sz w:val="20"/>
          <w:szCs w:val="20"/>
        </w:rPr>
        <w:t xml:space="preserve"> Le comité de sélection choisit les films de la Sélection Officielle. Les décisions du comité de sélection seront communiquées aux ayant-droits des films sélectionnés par </w:t>
      </w:r>
      <w:proofErr w:type="gramStart"/>
      <w:r w:rsidRPr="0024690D">
        <w:rPr>
          <w:sz w:val="20"/>
          <w:szCs w:val="20"/>
        </w:rPr>
        <w:t>e-mail</w:t>
      </w:r>
      <w:proofErr w:type="gramEnd"/>
      <w:r w:rsidRPr="0024690D">
        <w:rPr>
          <w:sz w:val="20"/>
          <w:szCs w:val="20"/>
        </w:rPr>
        <w:t xml:space="preserve"> </w:t>
      </w:r>
      <w:r w:rsidRPr="0024690D">
        <w:rPr>
          <w:sz w:val="20"/>
          <w:szCs w:val="20"/>
          <w:u w:val="single"/>
        </w:rPr>
        <w:t>au plus tard le 10 janvier 2025</w:t>
      </w:r>
      <w:r w:rsidRPr="0024690D">
        <w:rPr>
          <w:sz w:val="20"/>
          <w:szCs w:val="20"/>
        </w:rPr>
        <w:t xml:space="preserve">. </w:t>
      </w:r>
    </w:p>
    <w:p w14:paraId="207F9FB6" w14:textId="77777777" w:rsidR="008F55C6" w:rsidRPr="0024690D" w:rsidRDefault="008F55C6" w:rsidP="008F55C6">
      <w:pPr>
        <w:spacing w:after="12"/>
        <w:ind w:left="0" w:right="0" w:firstLine="0"/>
        <w:rPr>
          <w:b/>
          <w:bCs/>
          <w:sz w:val="20"/>
          <w:szCs w:val="20"/>
          <w:u w:val="single"/>
        </w:rPr>
      </w:pPr>
      <w:r w:rsidRPr="0024690D">
        <w:rPr>
          <w:sz w:val="20"/>
          <w:szCs w:val="20"/>
        </w:rPr>
        <w:t>En l’absence d’informations de sélection, ceux-ci pourront considérer que le film n’est pas sélectionné.</w:t>
      </w:r>
    </w:p>
    <w:p w14:paraId="48E15FF9" w14:textId="77777777" w:rsidR="008F55C6" w:rsidRPr="0024690D" w:rsidRDefault="008F55C6" w:rsidP="00DD4928">
      <w:pPr>
        <w:spacing w:after="12"/>
        <w:ind w:left="0" w:right="0" w:firstLine="0"/>
        <w:rPr>
          <w:rFonts w:eastAsia="MS Gothic"/>
          <w:sz w:val="20"/>
          <w:szCs w:val="20"/>
        </w:rPr>
      </w:pPr>
    </w:p>
    <w:p w14:paraId="1F959B6D" w14:textId="31289AC6" w:rsidR="008F55C6" w:rsidRPr="0024690D" w:rsidRDefault="008F55C6" w:rsidP="00DD4928">
      <w:pPr>
        <w:spacing w:after="12"/>
        <w:ind w:left="0" w:right="0" w:firstLine="0"/>
        <w:rPr>
          <w:sz w:val="20"/>
          <w:szCs w:val="20"/>
        </w:rPr>
      </w:pPr>
      <w:r w:rsidRPr="0024690D">
        <w:rPr>
          <w:b/>
          <w:bCs/>
          <w:sz w:val="20"/>
          <w:szCs w:val="20"/>
        </w:rPr>
        <w:t xml:space="preserve">5.2 </w:t>
      </w:r>
      <w:r w:rsidRPr="0024690D">
        <w:rPr>
          <w:sz w:val="20"/>
          <w:szCs w:val="20"/>
        </w:rPr>
        <w:t>Les réalisateurs et/ou producteurs des films sélectionnés s’engagent à suivre la charte technique du festival qui sera envoyée après confirmation de la sélection de leur film</w:t>
      </w:r>
      <w:r w:rsidR="007A5C03" w:rsidRPr="0024690D">
        <w:rPr>
          <w:sz w:val="20"/>
          <w:szCs w:val="20"/>
        </w:rPr>
        <w:t> </w:t>
      </w:r>
      <w:r w:rsidR="00717DE5">
        <w:rPr>
          <w:sz w:val="20"/>
          <w:szCs w:val="20"/>
        </w:rPr>
        <w:t>(voir article 6.2)</w:t>
      </w:r>
    </w:p>
    <w:p w14:paraId="2A4D51C3" w14:textId="77777777" w:rsidR="008F55C6" w:rsidRPr="0024690D" w:rsidRDefault="008F55C6" w:rsidP="00DD4928">
      <w:pPr>
        <w:spacing w:after="12"/>
        <w:ind w:left="0" w:right="0" w:firstLine="0"/>
        <w:rPr>
          <w:sz w:val="20"/>
          <w:szCs w:val="20"/>
        </w:rPr>
      </w:pPr>
    </w:p>
    <w:p w14:paraId="6EBAE327" w14:textId="6684D82E" w:rsidR="008F55C6" w:rsidRPr="0024690D" w:rsidRDefault="008F55C6" w:rsidP="00DD4928">
      <w:pPr>
        <w:spacing w:after="12"/>
        <w:ind w:left="0" w:right="0" w:firstLine="0"/>
        <w:rPr>
          <w:sz w:val="20"/>
          <w:szCs w:val="20"/>
        </w:rPr>
      </w:pPr>
      <w:r w:rsidRPr="0024690D">
        <w:rPr>
          <w:b/>
          <w:bCs/>
          <w:sz w:val="20"/>
          <w:szCs w:val="20"/>
        </w:rPr>
        <w:t>5.3</w:t>
      </w:r>
      <w:r w:rsidRPr="0024690D">
        <w:rPr>
          <w:sz w:val="20"/>
          <w:szCs w:val="20"/>
        </w:rPr>
        <w:t xml:space="preserve"> Les réalisateurs et/ou producteurs des films sélectionnés s’engagent à envoyer toutes les informations demandées par le festival pour la communication autour du film </w:t>
      </w:r>
      <w:r w:rsidRPr="0024690D">
        <w:rPr>
          <w:sz w:val="20"/>
          <w:szCs w:val="20"/>
          <w:u w:val="single"/>
        </w:rPr>
        <w:t>au plus tard le 2</w:t>
      </w:r>
      <w:r w:rsidR="002374EE">
        <w:rPr>
          <w:sz w:val="20"/>
          <w:szCs w:val="20"/>
          <w:u w:val="single"/>
        </w:rPr>
        <w:t>3</w:t>
      </w:r>
      <w:r w:rsidRPr="0024690D">
        <w:rPr>
          <w:sz w:val="20"/>
          <w:szCs w:val="20"/>
          <w:u w:val="single"/>
        </w:rPr>
        <w:t xml:space="preserve"> janvier 20</w:t>
      </w:r>
      <w:r w:rsidR="002374EE">
        <w:rPr>
          <w:sz w:val="20"/>
          <w:szCs w:val="20"/>
          <w:u w:val="single"/>
        </w:rPr>
        <w:t>26</w:t>
      </w:r>
      <w:r w:rsidRPr="0024690D">
        <w:rPr>
          <w:b/>
          <w:bCs/>
          <w:sz w:val="20"/>
          <w:szCs w:val="20"/>
        </w:rPr>
        <w:t xml:space="preserve"> </w:t>
      </w:r>
      <w:r w:rsidRPr="0024690D">
        <w:rPr>
          <w:sz w:val="20"/>
          <w:szCs w:val="20"/>
        </w:rPr>
        <w:t xml:space="preserve">via un formulaire qui </w:t>
      </w:r>
      <w:r w:rsidR="00717DE5">
        <w:rPr>
          <w:sz w:val="20"/>
          <w:szCs w:val="20"/>
        </w:rPr>
        <w:t>leur</w:t>
      </w:r>
      <w:r w:rsidRPr="0024690D">
        <w:rPr>
          <w:sz w:val="20"/>
          <w:szCs w:val="20"/>
        </w:rPr>
        <w:t xml:space="preserve"> sera communiqué.</w:t>
      </w:r>
    </w:p>
    <w:p w14:paraId="38DAAA21" w14:textId="77777777" w:rsidR="007A5C03" w:rsidRPr="0024690D" w:rsidRDefault="008F55C6" w:rsidP="007A5C03">
      <w:pPr>
        <w:spacing w:after="120" w:line="240" w:lineRule="auto"/>
        <w:ind w:left="0" w:right="0" w:hanging="11"/>
        <w:rPr>
          <w:sz w:val="20"/>
          <w:szCs w:val="20"/>
        </w:rPr>
      </w:pPr>
      <w:r w:rsidRPr="0024690D">
        <w:rPr>
          <w:sz w:val="20"/>
          <w:szCs w:val="20"/>
        </w:rPr>
        <w:t xml:space="preserve">Le matériel promotionnel comprend entre autres 3 à 5 Photos du film, l’affiche officielle, une bande-annonce, la biographie/filmographie (400 caractères en maximum) et une photo du réalisateur ou </w:t>
      </w:r>
      <w:r w:rsidR="007A5C03" w:rsidRPr="0024690D">
        <w:rPr>
          <w:sz w:val="20"/>
          <w:szCs w:val="20"/>
        </w:rPr>
        <w:t>r</w:t>
      </w:r>
      <w:r w:rsidRPr="0024690D">
        <w:rPr>
          <w:sz w:val="20"/>
          <w:szCs w:val="20"/>
        </w:rPr>
        <w:t>éalisatrice. Chaque photo devra être soumise en haute définition (300 dpi minimum) et devra mentionner le crédit des photos sur le fichier, précédé du symbole ©</w:t>
      </w:r>
      <w:r w:rsidR="007A5C03" w:rsidRPr="0024690D">
        <w:rPr>
          <w:sz w:val="20"/>
          <w:szCs w:val="20"/>
        </w:rPr>
        <w:t xml:space="preserve"> </w:t>
      </w:r>
    </w:p>
    <w:p w14:paraId="4E261FEC" w14:textId="27A377F4" w:rsidR="007A5C03" w:rsidRPr="0024690D" w:rsidRDefault="008F55C6" w:rsidP="007A5C03">
      <w:pPr>
        <w:spacing w:after="120" w:line="240" w:lineRule="auto"/>
        <w:ind w:left="0" w:right="0" w:hanging="11"/>
        <w:rPr>
          <w:sz w:val="20"/>
          <w:szCs w:val="20"/>
        </w:rPr>
      </w:pPr>
      <w:r w:rsidRPr="0024690D">
        <w:rPr>
          <w:sz w:val="20"/>
          <w:szCs w:val="20"/>
        </w:rPr>
        <w:t>(</w:t>
      </w:r>
      <w:proofErr w:type="gramStart"/>
      <w:r w:rsidRPr="0024690D">
        <w:rPr>
          <w:sz w:val="20"/>
          <w:szCs w:val="20"/>
        </w:rPr>
        <w:t>Ex:</w:t>
      </w:r>
      <w:proofErr w:type="gramEnd"/>
      <w:r w:rsidRPr="0024690D">
        <w:rPr>
          <w:sz w:val="20"/>
          <w:szCs w:val="20"/>
        </w:rPr>
        <w:t xml:space="preserve"> NomduFilm©nomduphotographe.jpg).</w:t>
      </w:r>
    </w:p>
    <w:p w14:paraId="65BAD71E" w14:textId="77777777" w:rsidR="007A5C03" w:rsidRPr="0024690D" w:rsidRDefault="007A5C03" w:rsidP="007A5C03">
      <w:pPr>
        <w:spacing w:after="120" w:line="240" w:lineRule="auto"/>
        <w:ind w:left="0" w:right="0" w:hanging="11"/>
        <w:rPr>
          <w:sz w:val="20"/>
          <w:szCs w:val="20"/>
        </w:rPr>
      </w:pPr>
    </w:p>
    <w:p w14:paraId="0FE925DA" w14:textId="37A98399" w:rsidR="008F55C6" w:rsidRPr="0024690D" w:rsidRDefault="008F55C6" w:rsidP="00DD4928">
      <w:pPr>
        <w:spacing w:after="12"/>
        <w:ind w:left="0" w:right="0" w:firstLine="0"/>
        <w:rPr>
          <w:sz w:val="20"/>
          <w:szCs w:val="20"/>
        </w:rPr>
      </w:pPr>
      <w:r w:rsidRPr="0024690D">
        <w:rPr>
          <w:b/>
          <w:bCs/>
          <w:sz w:val="20"/>
          <w:szCs w:val="20"/>
        </w:rPr>
        <w:lastRenderedPageBreak/>
        <w:t>5.4</w:t>
      </w:r>
      <w:r w:rsidRPr="0024690D">
        <w:rPr>
          <w:sz w:val="20"/>
          <w:szCs w:val="20"/>
        </w:rPr>
        <w:t xml:space="preserve"> Le réalisateur et le ou les ayants-droits du ou des films sélectionnés s’engagent à ne pas se rétracter après l’annonce officielle du programme du festival.</w:t>
      </w:r>
    </w:p>
    <w:p w14:paraId="6F7650D8" w14:textId="77777777" w:rsidR="008F55C6" w:rsidRPr="0024690D" w:rsidRDefault="008F55C6" w:rsidP="00DD4928">
      <w:pPr>
        <w:spacing w:after="12"/>
        <w:ind w:left="0" w:right="0" w:firstLine="0"/>
        <w:rPr>
          <w:sz w:val="20"/>
          <w:szCs w:val="20"/>
        </w:rPr>
      </w:pPr>
    </w:p>
    <w:p w14:paraId="6174F757" w14:textId="63B4871D" w:rsidR="008F55C6" w:rsidRPr="0024690D" w:rsidRDefault="008F55C6" w:rsidP="00DD4928">
      <w:pPr>
        <w:spacing w:after="12"/>
        <w:ind w:left="0" w:right="0" w:firstLine="0"/>
        <w:rPr>
          <w:sz w:val="20"/>
          <w:szCs w:val="20"/>
        </w:rPr>
      </w:pPr>
      <w:r w:rsidRPr="0024690D">
        <w:rPr>
          <w:b/>
          <w:bCs/>
          <w:sz w:val="20"/>
          <w:szCs w:val="20"/>
        </w:rPr>
        <w:t>5.5</w:t>
      </w:r>
      <w:r w:rsidRPr="0024690D">
        <w:rPr>
          <w:sz w:val="20"/>
          <w:szCs w:val="20"/>
        </w:rPr>
        <w:t xml:space="preserve"> Toutes les candidatures sélectionnées reçoivent le laurier de sélection officielle du festival.</w:t>
      </w:r>
    </w:p>
    <w:p w14:paraId="778FDD3B" w14:textId="77777777" w:rsidR="008F55C6" w:rsidRPr="0024690D" w:rsidRDefault="008F55C6" w:rsidP="00DD4928">
      <w:pPr>
        <w:spacing w:after="12"/>
        <w:ind w:left="0" w:right="0" w:firstLine="0"/>
        <w:rPr>
          <w:sz w:val="20"/>
          <w:szCs w:val="20"/>
        </w:rPr>
      </w:pPr>
    </w:p>
    <w:p w14:paraId="2F5C5D43" w14:textId="77777777" w:rsidR="007A5C03" w:rsidRPr="0024690D" w:rsidRDefault="008F55C6" w:rsidP="007A5C03">
      <w:pPr>
        <w:ind w:left="0" w:right="0"/>
        <w:rPr>
          <w:sz w:val="20"/>
          <w:szCs w:val="20"/>
        </w:rPr>
      </w:pPr>
      <w:r w:rsidRPr="0024690D">
        <w:rPr>
          <w:b/>
          <w:bCs/>
          <w:sz w:val="20"/>
          <w:szCs w:val="20"/>
        </w:rPr>
        <w:t>5.6</w:t>
      </w:r>
      <w:r w:rsidRPr="0024690D">
        <w:rPr>
          <w:sz w:val="20"/>
          <w:szCs w:val="20"/>
        </w:rPr>
        <w:t xml:space="preserve"> </w:t>
      </w:r>
      <w:r w:rsidR="007A5C03" w:rsidRPr="0024690D">
        <w:rPr>
          <w:sz w:val="20"/>
          <w:szCs w:val="20"/>
        </w:rPr>
        <w:t>Les films sélectionnés pour la compétition officielle seront mis gratuitement à disposition du NRFF pour les projections programmées pendant le festival (généralement mais sans s'y limiter 2 projections publiques par film, ainsi que les éventuelles projections privées nécessaires au Jury).</w:t>
      </w:r>
    </w:p>
    <w:p w14:paraId="202E4C26" w14:textId="75A4F88E" w:rsidR="008F55C6" w:rsidRPr="0024690D" w:rsidRDefault="007A5C03" w:rsidP="008F55C6">
      <w:pPr>
        <w:spacing w:after="515"/>
        <w:ind w:left="0" w:right="0" w:firstLine="0"/>
        <w:rPr>
          <w:sz w:val="20"/>
          <w:szCs w:val="20"/>
        </w:rPr>
      </w:pPr>
      <w:r w:rsidRPr="0024690D">
        <w:rPr>
          <w:b/>
          <w:bCs/>
          <w:sz w:val="20"/>
          <w:szCs w:val="20"/>
        </w:rPr>
        <w:t xml:space="preserve">5.7 </w:t>
      </w:r>
      <w:r w:rsidR="008F55C6" w:rsidRPr="0024690D">
        <w:rPr>
          <w:sz w:val="20"/>
          <w:szCs w:val="20"/>
        </w:rPr>
        <w:t xml:space="preserve">Toute proposition de programme hors compétition est également considérée, mais doit faire l’objet d’une prise de contact séparée via l’adresse : </w:t>
      </w:r>
      <w:hyperlink r:id="rId6" w:history="1">
        <w:r w:rsidR="008F55C6" w:rsidRPr="0024690D">
          <w:rPr>
            <w:rStyle w:val="Lienhypertexte"/>
            <w:sz w:val="20"/>
            <w:szCs w:val="20"/>
          </w:rPr>
          <w:t>films@nouveauxregardsff.com</w:t>
        </w:r>
      </w:hyperlink>
    </w:p>
    <w:p w14:paraId="38EE2CDA" w14:textId="06F0FFFC" w:rsidR="008F55C6" w:rsidRPr="0024690D" w:rsidRDefault="008F55C6" w:rsidP="008F55C6">
      <w:pPr>
        <w:spacing w:after="12"/>
        <w:ind w:left="0" w:right="0" w:firstLine="0"/>
        <w:rPr>
          <w:b/>
          <w:bCs/>
          <w:sz w:val="20"/>
          <w:szCs w:val="20"/>
          <w:u w:val="single"/>
        </w:rPr>
      </w:pPr>
      <w:r w:rsidRPr="0024690D">
        <w:rPr>
          <w:b/>
          <w:bCs/>
          <w:sz w:val="20"/>
          <w:szCs w:val="20"/>
          <w:u w:val="single"/>
        </w:rPr>
        <w:t xml:space="preserve">ARTICLE 6. </w:t>
      </w:r>
      <w:r w:rsidR="007A5C03" w:rsidRPr="0024690D">
        <w:rPr>
          <w:b/>
          <w:bCs/>
          <w:sz w:val="20"/>
          <w:szCs w:val="20"/>
          <w:u w:val="single"/>
        </w:rPr>
        <w:t xml:space="preserve">ENVOI DES </w:t>
      </w:r>
      <w:r w:rsidRPr="0024690D">
        <w:rPr>
          <w:b/>
          <w:bCs/>
          <w:sz w:val="20"/>
          <w:szCs w:val="20"/>
          <w:u w:val="single"/>
        </w:rPr>
        <w:t>COPIES</w:t>
      </w:r>
    </w:p>
    <w:p w14:paraId="79F8AD22" w14:textId="77777777" w:rsidR="008F55C6" w:rsidRPr="0024690D" w:rsidRDefault="008F55C6" w:rsidP="007A5C03">
      <w:pPr>
        <w:spacing w:after="120" w:line="240" w:lineRule="auto"/>
        <w:ind w:left="0" w:right="0" w:firstLine="0"/>
        <w:rPr>
          <w:sz w:val="20"/>
          <w:szCs w:val="20"/>
        </w:rPr>
      </w:pPr>
    </w:p>
    <w:p w14:paraId="62F6B644" w14:textId="5530D15C" w:rsidR="008F55C6" w:rsidRPr="0024690D" w:rsidRDefault="007A5C03" w:rsidP="007A5C03">
      <w:pPr>
        <w:spacing w:after="120" w:line="240" w:lineRule="auto"/>
        <w:ind w:left="0" w:right="0" w:firstLine="0"/>
        <w:rPr>
          <w:sz w:val="20"/>
          <w:szCs w:val="20"/>
        </w:rPr>
      </w:pPr>
      <w:r w:rsidRPr="0024690D">
        <w:rPr>
          <w:b/>
          <w:bCs/>
          <w:sz w:val="20"/>
          <w:szCs w:val="20"/>
        </w:rPr>
        <w:t>6.1</w:t>
      </w:r>
      <w:r w:rsidRPr="0024690D">
        <w:rPr>
          <w:sz w:val="20"/>
          <w:szCs w:val="20"/>
        </w:rPr>
        <w:t xml:space="preserve"> Le matériel de projection définitif devra nous parvenir </w:t>
      </w:r>
      <w:r w:rsidRPr="0024690D">
        <w:rPr>
          <w:b/>
          <w:bCs/>
          <w:sz w:val="20"/>
          <w:szCs w:val="20"/>
        </w:rPr>
        <w:t xml:space="preserve">au plus tard le </w:t>
      </w:r>
      <w:r w:rsidR="002374EE">
        <w:rPr>
          <w:b/>
          <w:bCs/>
          <w:sz w:val="20"/>
          <w:szCs w:val="20"/>
        </w:rPr>
        <w:t>6</w:t>
      </w:r>
      <w:r w:rsidRPr="0024690D">
        <w:rPr>
          <w:b/>
          <w:bCs/>
          <w:sz w:val="20"/>
          <w:szCs w:val="20"/>
        </w:rPr>
        <w:t xml:space="preserve"> février 202</w:t>
      </w:r>
      <w:r w:rsidR="002374EE">
        <w:rPr>
          <w:b/>
          <w:bCs/>
          <w:sz w:val="20"/>
          <w:szCs w:val="20"/>
        </w:rPr>
        <w:t>6</w:t>
      </w:r>
      <w:r w:rsidRPr="0024690D">
        <w:rPr>
          <w:sz w:val="20"/>
          <w:szCs w:val="20"/>
        </w:rPr>
        <w:t>. Aucune nouvelle version des films ne sera acceptée après cette date.</w:t>
      </w:r>
    </w:p>
    <w:p w14:paraId="0628D9EA" w14:textId="49CADA14" w:rsidR="007A5C03" w:rsidRPr="0024690D" w:rsidRDefault="00DB02B8" w:rsidP="007A5C03">
      <w:pPr>
        <w:spacing w:after="120" w:line="240" w:lineRule="auto"/>
        <w:ind w:left="0" w:right="0" w:firstLine="0"/>
        <w:rPr>
          <w:b/>
          <w:bCs/>
          <w:sz w:val="20"/>
          <w:szCs w:val="20"/>
        </w:rPr>
      </w:pPr>
      <w:r w:rsidRPr="0024690D">
        <w:rPr>
          <w:b/>
          <w:bCs/>
          <w:sz w:val="20"/>
          <w:szCs w:val="20"/>
        </w:rPr>
        <w:t xml:space="preserve">6.2 </w:t>
      </w:r>
      <w:r w:rsidRPr="0024690D">
        <w:rPr>
          <w:sz w:val="20"/>
          <w:szCs w:val="20"/>
        </w:rPr>
        <w:t>Le soumettant devra fournir</w:t>
      </w:r>
    </w:p>
    <w:p w14:paraId="2DBB2E8A" w14:textId="77777777" w:rsidR="008F55C6" w:rsidRPr="0024690D" w:rsidRDefault="008F55C6" w:rsidP="00DB02B8">
      <w:pPr>
        <w:pStyle w:val="Paragraphedeliste"/>
        <w:numPr>
          <w:ilvl w:val="2"/>
          <w:numId w:val="19"/>
        </w:numPr>
        <w:ind w:right="0"/>
        <w:rPr>
          <w:sz w:val="20"/>
          <w:szCs w:val="20"/>
        </w:rPr>
      </w:pPr>
      <w:proofErr w:type="gramStart"/>
      <w:r w:rsidRPr="0024690D">
        <w:rPr>
          <w:sz w:val="20"/>
          <w:szCs w:val="20"/>
        </w:rPr>
        <w:t>un</w:t>
      </w:r>
      <w:proofErr w:type="gramEnd"/>
      <w:r w:rsidRPr="0024690D">
        <w:rPr>
          <w:sz w:val="20"/>
          <w:szCs w:val="20"/>
        </w:rPr>
        <w:t xml:space="preserve"> liseZ-moi indiquant le framerate, la durée et la taille précise du fichier.</w:t>
      </w:r>
    </w:p>
    <w:p w14:paraId="00F523D3" w14:textId="2317DDED" w:rsidR="008F55C6" w:rsidRPr="0024690D" w:rsidRDefault="008F55C6" w:rsidP="00DB02B8">
      <w:pPr>
        <w:pStyle w:val="Paragraphedeliste"/>
        <w:numPr>
          <w:ilvl w:val="2"/>
          <w:numId w:val="19"/>
        </w:numPr>
        <w:ind w:right="0"/>
        <w:rPr>
          <w:sz w:val="20"/>
          <w:szCs w:val="20"/>
        </w:rPr>
      </w:pPr>
      <w:proofErr w:type="gramStart"/>
      <w:r w:rsidRPr="0024690D">
        <w:rPr>
          <w:sz w:val="20"/>
          <w:szCs w:val="20"/>
        </w:rPr>
        <w:t>un</w:t>
      </w:r>
      <w:proofErr w:type="gramEnd"/>
      <w:r w:rsidRPr="0024690D">
        <w:rPr>
          <w:sz w:val="20"/>
          <w:szCs w:val="20"/>
        </w:rPr>
        <w:t xml:space="preserve"> fichier full HD : Apple Pro Res ou </w:t>
      </w:r>
      <w:r w:rsidR="00DB02B8" w:rsidRPr="0024690D">
        <w:rPr>
          <w:sz w:val="20"/>
          <w:szCs w:val="20"/>
        </w:rPr>
        <w:t>H</w:t>
      </w:r>
      <w:r w:rsidRPr="0024690D">
        <w:rPr>
          <w:sz w:val="20"/>
          <w:szCs w:val="20"/>
        </w:rPr>
        <w:t>264 à déposer sur le serveur qui vous sera communiqué</w:t>
      </w:r>
    </w:p>
    <w:p w14:paraId="0FD5A2C3" w14:textId="2B6AE183" w:rsidR="007A5C03" w:rsidRPr="0024690D" w:rsidRDefault="008F55C6" w:rsidP="00DB02B8">
      <w:pPr>
        <w:ind w:left="284" w:right="0" w:firstLine="0"/>
        <w:rPr>
          <w:sz w:val="20"/>
          <w:szCs w:val="20"/>
        </w:rPr>
      </w:pPr>
      <w:r w:rsidRPr="0024690D">
        <w:rPr>
          <w:sz w:val="20"/>
          <w:szCs w:val="20"/>
        </w:rPr>
        <w:t xml:space="preserve">Si nécessaire, une copie de secours (DVD, fichier numérique ou blu-ray) peut être demandée. Les frais d’expédition des films sont à la charge du </w:t>
      </w:r>
      <w:r w:rsidR="00DB02B8" w:rsidRPr="0024690D">
        <w:rPr>
          <w:sz w:val="20"/>
          <w:szCs w:val="20"/>
        </w:rPr>
        <w:t>soumettant.</w:t>
      </w:r>
    </w:p>
    <w:p w14:paraId="11D1BAEE" w14:textId="77777777" w:rsidR="007A5C03" w:rsidRPr="0024690D" w:rsidRDefault="007A5C03" w:rsidP="007A5C03">
      <w:pPr>
        <w:pStyle w:val="Paragraphedeliste"/>
        <w:rPr>
          <w:sz w:val="20"/>
          <w:szCs w:val="20"/>
        </w:rPr>
      </w:pPr>
    </w:p>
    <w:p w14:paraId="5A341EAD" w14:textId="1E27A559" w:rsidR="007A5C03" w:rsidRPr="0024690D" w:rsidRDefault="007A5C03" w:rsidP="00581133">
      <w:pPr>
        <w:pStyle w:val="Paragraphedeliste"/>
        <w:spacing w:after="12"/>
        <w:ind w:left="0" w:right="0" w:firstLine="0"/>
        <w:rPr>
          <w:b/>
          <w:bCs/>
          <w:sz w:val="20"/>
          <w:szCs w:val="20"/>
          <w:u w:val="single"/>
        </w:rPr>
      </w:pPr>
      <w:r w:rsidRPr="0024690D">
        <w:rPr>
          <w:b/>
          <w:bCs/>
          <w:sz w:val="20"/>
          <w:szCs w:val="20"/>
          <w:u w:val="single"/>
        </w:rPr>
        <w:t xml:space="preserve">ARTICLE </w:t>
      </w:r>
      <w:r w:rsidR="00581133" w:rsidRPr="0024690D">
        <w:rPr>
          <w:b/>
          <w:bCs/>
          <w:sz w:val="20"/>
          <w:szCs w:val="20"/>
          <w:u w:val="single"/>
        </w:rPr>
        <w:t>7</w:t>
      </w:r>
      <w:r w:rsidRPr="0024690D">
        <w:rPr>
          <w:b/>
          <w:bCs/>
          <w:sz w:val="20"/>
          <w:szCs w:val="20"/>
          <w:u w:val="single"/>
        </w:rPr>
        <w:t xml:space="preserve">. </w:t>
      </w:r>
      <w:r w:rsidR="00581133" w:rsidRPr="0024690D">
        <w:rPr>
          <w:b/>
          <w:bCs/>
          <w:sz w:val="20"/>
          <w:szCs w:val="20"/>
          <w:u w:val="single"/>
        </w:rPr>
        <w:t>ACCREDITATION ET INVITATIONS</w:t>
      </w:r>
    </w:p>
    <w:p w14:paraId="5FCAC006" w14:textId="2A204812" w:rsidR="00581133" w:rsidRPr="0024690D" w:rsidRDefault="00581133" w:rsidP="00581133">
      <w:pPr>
        <w:pStyle w:val="Paragraphedeliste"/>
        <w:ind w:left="0" w:right="0" w:firstLine="0"/>
        <w:rPr>
          <w:sz w:val="20"/>
          <w:szCs w:val="20"/>
        </w:rPr>
      </w:pPr>
      <w:r w:rsidRPr="0024690D">
        <w:rPr>
          <w:b/>
          <w:bCs/>
          <w:sz w:val="20"/>
          <w:szCs w:val="20"/>
        </w:rPr>
        <w:t>7.1</w:t>
      </w:r>
      <w:r w:rsidRPr="0024690D">
        <w:rPr>
          <w:sz w:val="20"/>
          <w:szCs w:val="20"/>
        </w:rPr>
        <w:t xml:space="preserve"> Les films sélectionnés en compétition se verront attribuer une accréditation pour le réalisateur/ la réalisatrice ainsi que pour un représentant de la production.</w:t>
      </w:r>
    </w:p>
    <w:p w14:paraId="11ECFC21" w14:textId="47742B09" w:rsidR="00581133" w:rsidRPr="0024690D" w:rsidRDefault="00581133" w:rsidP="00581133">
      <w:pPr>
        <w:pStyle w:val="Paragraphedeliste"/>
        <w:ind w:left="0" w:right="0" w:firstLine="0"/>
        <w:rPr>
          <w:sz w:val="20"/>
          <w:szCs w:val="20"/>
        </w:rPr>
      </w:pPr>
      <w:r w:rsidRPr="0024690D">
        <w:rPr>
          <w:sz w:val="20"/>
          <w:szCs w:val="20"/>
        </w:rPr>
        <w:t xml:space="preserve">Cette </w:t>
      </w:r>
      <w:r w:rsidR="008F55C6" w:rsidRPr="0024690D">
        <w:rPr>
          <w:sz w:val="20"/>
          <w:szCs w:val="20"/>
        </w:rPr>
        <w:t>accréditation</w:t>
      </w:r>
      <w:r w:rsidRPr="0024690D">
        <w:rPr>
          <w:sz w:val="20"/>
          <w:szCs w:val="20"/>
        </w:rPr>
        <w:t xml:space="preserve"> donne accès à toutes les séances du festival, ainsi qu’aux activités professionnelles réservées aux accrédités durant toute la durée du festival 202</w:t>
      </w:r>
      <w:r w:rsidR="002374EE">
        <w:rPr>
          <w:sz w:val="20"/>
          <w:szCs w:val="20"/>
        </w:rPr>
        <w:t>6</w:t>
      </w:r>
      <w:r w:rsidRPr="0024690D">
        <w:rPr>
          <w:sz w:val="20"/>
          <w:szCs w:val="20"/>
        </w:rPr>
        <w:t>.</w:t>
      </w:r>
    </w:p>
    <w:p w14:paraId="5F322424" w14:textId="77777777" w:rsidR="00581133" w:rsidRPr="0024690D" w:rsidRDefault="00581133" w:rsidP="00581133">
      <w:pPr>
        <w:pStyle w:val="Paragraphedeliste"/>
        <w:ind w:left="0" w:right="0" w:firstLine="0"/>
        <w:rPr>
          <w:sz w:val="20"/>
          <w:szCs w:val="20"/>
        </w:rPr>
      </w:pPr>
    </w:p>
    <w:p w14:paraId="2FA8A9B9" w14:textId="5267D49E" w:rsidR="00581133" w:rsidRPr="0024690D" w:rsidRDefault="00581133" w:rsidP="00581133">
      <w:pPr>
        <w:pStyle w:val="Paragraphedeliste"/>
        <w:ind w:left="0" w:right="0" w:firstLine="0"/>
        <w:rPr>
          <w:sz w:val="20"/>
          <w:szCs w:val="20"/>
        </w:rPr>
      </w:pPr>
      <w:r w:rsidRPr="0024690D">
        <w:rPr>
          <w:b/>
          <w:bCs/>
          <w:sz w:val="20"/>
          <w:szCs w:val="20"/>
        </w:rPr>
        <w:t>7.2</w:t>
      </w:r>
      <w:r w:rsidRPr="0024690D">
        <w:rPr>
          <w:sz w:val="20"/>
          <w:szCs w:val="20"/>
        </w:rPr>
        <w:t xml:space="preserve"> </w:t>
      </w:r>
      <w:r w:rsidR="008F55C6" w:rsidRPr="0024690D">
        <w:rPr>
          <w:sz w:val="20"/>
          <w:szCs w:val="20"/>
        </w:rPr>
        <w:t xml:space="preserve">Le festival </w:t>
      </w:r>
      <w:r w:rsidRPr="0024690D">
        <w:rPr>
          <w:sz w:val="20"/>
          <w:szCs w:val="20"/>
        </w:rPr>
        <w:t>regrette de ne pouvoir proposer de</w:t>
      </w:r>
      <w:r w:rsidR="008F55C6" w:rsidRPr="0024690D">
        <w:rPr>
          <w:sz w:val="20"/>
          <w:szCs w:val="20"/>
        </w:rPr>
        <w:t xml:space="preserve"> transport </w:t>
      </w:r>
      <w:r w:rsidRPr="0024690D">
        <w:rPr>
          <w:sz w:val="20"/>
          <w:szCs w:val="20"/>
        </w:rPr>
        <w:t>ou d’</w:t>
      </w:r>
      <w:r w:rsidR="008F55C6" w:rsidRPr="0024690D">
        <w:rPr>
          <w:sz w:val="20"/>
          <w:szCs w:val="20"/>
        </w:rPr>
        <w:t xml:space="preserve">hébergement pour </w:t>
      </w:r>
      <w:r w:rsidRPr="0024690D">
        <w:rPr>
          <w:sz w:val="20"/>
          <w:szCs w:val="20"/>
        </w:rPr>
        <w:t>la venue du représentant du film au</w:t>
      </w:r>
      <w:r w:rsidR="008F55C6" w:rsidRPr="0024690D">
        <w:rPr>
          <w:sz w:val="20"/>
          <w:szCs w:val="20"/>
        </w:rPr>
        <w:t xml:space="preserve"> festival.</w:t>
      </w:r>
    </w:p>
    <w:p w14:paraId="02407F08" w14:textId="77777777" w:rsidR="00581133" w:rsidRPr="0024690D" w:rsidRDefault="00581133" w:rsidP="00581133">
      <w:pPr>
        <w:pStyle w:val="Paragraphedeliste"/>
        <w:ind w:left="0" w:right="0" w:firstLine="0"/>
        <w:rPr>
          <w:sz w:val="20"/>
          <w:szCs w:val="20"/>
        </w:rPr>
      </w:pPr>
    </w:p>
    <w:p w14:paraId="730679D1" w14:textId="5ADF20EC" w:rsidR="008F55C6" w:rsidRPr="0024690D" w:rsidRDefault="00581133" w:rsidP="00581133">
      <w:pPr>
        <w:pStyle w:val="Paragraphedeliste"/>
        <w:ind w:left="0" w:right="0" w:firstLine="0"/>
        <w:rPr>
          <w:sz w:val="20"/>
          <w:szCs w:val="20"/>
        </w:rPr>
      </w:pPr>
      <w:r w:rsidRPr="0024690D">
        <w:rPr>
          <w:b/>
          <w:bCs/>
          <w:sz w:val="20"/>
          <w:szCs w:val="20"/>
        </w:rPr>
        <w:t xml:space="preserve">7.3 </w:t>
      </w:r>
      <w:r w:rsidR="00717DE5">
        <w:rPr>
          <w:sz w:val="20"/>
          <w:szCs w:val="20"/>
        </w:rPr>
        <w:t>Cinq (5)</w:t>
      </w:r>
      <w:r w:rsidR="008F55C6" w:rsidRPr="0024690D">
        <w:rPr>
          <w:sz w:val="20"/>
          <w:szCs w:val="20"/>
        </w:rPr>
        <w:t xml:space="preserve"> invitations par séance seront</w:t>
      </w:r>
      <w:r w:rsidRPr="0024690D">
        <w:rPr>
          <w:sz w:val="20"/>
          <w:szCs w:val="20"/>
        </w:rPr>
        <w:t xml:space="preserve"> également</w:t>
      </w:r>
      <w:r w:rsidR="008F55C6" w:rsidRPr="0024690D">
        <w:rPr>
          <w:sz w:val="20"/>
          <w:szCs w:val="20"/>
        </w:rPr>
        <w:t xml:space="preserve"> offertes à chaque réalisateur</w:t>
      </w:r>
      <w:r w:rsidRPr="0024690D">
        <w:rPr>
          <w:sz w:val="20"/>
          <w:szCs w:val="20"/>
        </w:rPr>
        <w:t>/ réalisa</w:t>
      </w:r>
      <w:r w:rsidR="008F55C6" w:rsidRPr="0024690D">
        <w:rPr>
          <w:sz w:val="20"/>
          <w:szCs w:val="20"/>
        </w:rPr>
        <w:t>trice pour chaque projection publique de son film pendant le festival.</w:t>
      </w:r>
    </w:p>
    <w:p w14:paraId="086F26FA" w14:textId="77777777" w:rsidR="00DD4928" w:rsidRPr="0024690D" w:rsidRDefault="00DD4928">
      <w:pPr>
        <w:pStyle w:val="Titre1"/>
        <w:tabs>
          <w:tab w:val="center" w:pos="501"/>
          <w:tab w:val="center" w:pos="2090"/>
        </w:tabs>
        <w:ind w:left="0" w:firstLine="0"/>
        <w:rPr>
          <w:sz w:val="20"/>
          <w:szCs w:val="20"/>
        </w:rPr>
      </w:pPr>
    </w:p>
    <w:p w14:paraId="07E85FBB" w14:textId="1716FA49" w:rsidR="0024690D" w:rsidRPr="0024690D" w:rsidRDefault="00581133" w:rsidP="00581133">
      <w:pPr>
        <w:pStyle w:val="Paragraphedeliste"/>
        <w:spacing w:after="12"/>
        <w:ind w:left="0" w:right="0" w:firstLine="0"/>
        <w:rPr>
          <w:b/>
          <w:bCs/>
          <w:sz w:val="20"/>
          <w:szCs w:val="20"/>
          <w:u w:val="single"/>
        </w:rPr>
      </w:pPr>
      <w:r w:rsidRPr="0024690D">
        <w:rPr>
          <w:b/>
          <w:bCs/>
          <w:sz w:val="20"/>
          <w:szCs w:val="20"/>
          <w:u w:val="single"/>
        </w:rPr>
        <w:t xml:space="preserve">ARTICLE </w:t>
      </w:r>
      <w:r w:rsidR="00717DE5">
        <w:rPr>
          <w:b/>
          <w:bCs/>
          <w:sz w:val="20"/>
          <w:szCs w:val="20"/>
          <w:u w:val="single"/>
        </w:rPr>
        <w:t>8</w:t>
      </w:r>
      <w:r w:rsidRPr="0024690D">
        <w:rPr>
          <w:b/>
          <w:bCs/>
          <w:sz w:val="20"/>
          <w:szCs w:val="20"/>
          <w:u w:val="single"/>
        </w:rPr>
        <w:t xml:space="preserve">. </w:t>
      </w:r>
      <w:r w:rsidR="0024690D" w:rsidRPr="0024690D">
        <w:rPr>
          <w:b/>
          <w:bCs/>
          <w:sz w:val="20"/>
          <w:szCs w:val="20"/>
          <w:u w:val="single"/>
        </w:rPr>
        <w:t>COMMUNICATION ET PROMOTION</w:t>
      </w:r>
    </w:p>
    <w:p w14:paraId="27300E1F" w14:textId="77777777" w:rsidR="0024690D" w:rsidRPr="0024690D" w:rsidRDefault="0024690D" w:rsidP="00581133">
      <w:pPr>
        <w:pStyle w:val="Paragraphedeliste"/>
        <w:spacing w:after="12"/>
        <w:ind w:left="0" w:right="0" w:firstLine="0"/>
        <w:rPr>
          <w:b/>
          <w:bCs/>
          <w:sz w:val="20"/>
          <w:szCs w:val="20"/>
          <w:u w:val="single"/>
        </w:rPr>
      </w:pPr>
    </w:p>
    <w:p w14:paraId="7ADC645F" w14:textId="4156F096" w:rsidR="0024690D" w:rsidRPr="0024690D" w:rsidRDefault="00717DE5" w:rsidP="00581133">
      <w:pPr>
        <w:pStyle w:val="Paragraphedeliste"/>
        <w:spacing w:after="12"/>
        <w:ind w:left="0" w:right="0" w:firstLine="0"/>
        <w:rPr>
          <w:sz w:val="20"/>
          <w:szCs w:val="20"/>
        </w:rPr>
      </w:pPr>
      <w:r>
        <w:rPr>
          <w:b/>
          <w:bCs/>
          <w:sz w:val="20"/>
          <w:szCs w:val="20"/>
        </w:rPr>
        <w:t>8</w:t>
      </w:r>
      <w:r w:rsidR="0024690D" w:rsidRPr="0024690D">
        <w:rPr>
          <w:b/>
          <w:bCs/>
          <w:sz w:val="20"/>
          <w:szCs w:val="20"/>
        </w:rPr>
        <w:t>.1</w:t>
      </w:r>
      <w:r w:rsidR="0024690D" w:rsidRPr="0024690D">
        <w:rPr>
          <w:sz w:val="20"/>
          <w:szCs w:val="20"/>
        </w:rPr>
        <w:t xml:space="preserve"> Les réalisateurs, producteurs et distributeurs des œuvres primées au festival s’engagent à mentionner le prix qui leur aura été attribué à la fois dans les dossiers de presse et autre matériel de promotion (affiches, cartes </w:t>
      </w:r>
      <w:proofErr w:type="gramStart"/>
      <w:r w:rsidR="0024690D" w:rsidRPr="0024690D">
        <w:rPr>
          <w:sz w:val="20"/>
          <w:szCs w:val="20"/>
        </w:rPr>
        <w:t>postales,…</w:t>
      </w:r>
      <w:proofErr w:type="gramEnd"/>
      <w:r w:rsidR="0024690D" w:rsidRPr="0024690D">
        <w:rPr>
          <w:sz w:val="20"/>
          <w:szCs w:val="20"/>
        </w:rPr>
        <w:t xml:space="preserve">) comme lors de toute diffusion du film primé (encart du festival à ajouter en début de générique au support de projection) et lors de la sortie nationale du film. Les lauriers seront envoyés </w:t>
      </w:r>
      <w:proofErr w:type="gramStart"/>
      <w:r w:rsidR="0024690D" w:rsidRPr="0024690D">
        <w:rPr>
          <w:sz w:val="20"/>
          <w:szCs w:val="20"/>
        </w:rPr>
        <w:t>suite à</w:t>
      </w:r>
      <w:proofErr w:type="gramEnd"/>
      <w:r w:rsidR="0024690D" w:rsidRPr="0024690D">
        <w:rPr>
          <w:sz w:val="20"/>
          <w:szCs w:val="20"/>
        </w:rPr>
        <w:t xml:space="preserve"> l’annonce du palmarès.  </w:t>
      </w:r>
    </w:p>
    <w:p w14:paraId="4E52A72B" w14:textId="40EDCD28" w:rsidR="0024690D" w:rsidRDefault="0024690D" w:rsidP="00581133">
      <w:pPr>
        <w:pStyle w:val="Paragraphedeliste"/>
        <w:spacing w:after="12"/>
        <w:ind w:left="0" w:right="0" w:firstLine="0"/>
        <w:rPr>
          <w:sz w:val="20"/>
          <w:szCs w:val="20"/>
        </w:rPr>
      </w:pPr>
      <w:r w:rsidRPr="0024690D">
        <w:rPr>
          <w:sz w:val="20"/>
          <w:szCs w:val="20"/>
        </w:rPr>
        <w:br/>
      </w:r>
      <w:r w:rsidR="00717DE5">
        <w:rPr>
          <w:b/>
          <w:bCs/>
          <w:sz w:val="20"/>
          <w:szCs w:val="20"/>
        </w:rPr>
        <w:t>8</w:t>
      </w:r>
      <w:r w:rsidRPr="0024690D">
        <w:rPr>
          <w:b/>
          <w:bCs/>
          <w:sz w:val="20"/>
          <w:szCs w:val="20"/>
        </w:rPr>
        <w:t xml:space="preserve">.2 </w:t>
      </w:r>
      <w:r w:rsidRPr="0024690D">
        <w:rPr>
          <w:sz w:val="20"/>
          <w:szCs w:val="20"/>
        </w:rPr>
        <w:t xml:space="preserve">La participation au festival implique l’autorisation de passage </w:t>
      </w:r>
      <w:r w:rsidRPr="0024690D">
        <w:rPr>
          <w:rFonts w:ascii="Cambria Math" w:hAnsi="Cambria Math" w:cs="Cambria Math"/>
          <w:sz w:val="20"/>
          <w:szCs w:val="20"/>
        </w:rPr>
        <w:t>⎼</w:t>
      </w:r>
      <w:r w:rsidRPr="0024690D">
        <w:rPr>
          <w:sz w:val="20"/>
          <w:szCs w:val="20"/>
        </w:rPr>
        <w:t xml:space="preserve"> sur les chaînes de télévision nationales, régionales ou internationales ainsi que sur tout autre support de communication et promotion du NRFF ou de ses </w:t>
      </w:r>
      <w:r w:rsidRPr="0024690D">
        <w:rPr>
          <w:sz w:val="20"/>
          <w:szCs w:val="20"/>
        </w:rPr>
        <w:lastRenderedPageBreak/>
        <w:t xml:space="preserve">partenaires (site internet, réseaux sociaux) </w:t>
      </w:r>
      <w:r w:rsidRPr="0024690D">
        <w:rPr>
          <w:rFonts w:ascii="Cambria Math" w:hAnsi="Cambria Math" w:cs="Cambria Math"/>
          <w:sz w:val="20"/>
          <w:szCs w:val="20"/>
        </w:rPr>
        <w:t>⎼</w:t>
      </w:r>
      <w:r w:rsidRPr="0024690D">
        <w:rPr>
          <w:sz w:val="20"/>
          <w:szCs w:val="20"/>
        </w:rPr>
        <w:t xml:space="preserve"> d’extraits limités à 10% de la durée totale du film et ne pouvant en aucun cas excéder 3 minutes, ou d’images fixes.</w:t>
      </w:r>
    </w:p>
    <w:p w14:paraId="63DC655C" w14:textId="77777777" w:rsidR="0024690D" w:rsidRDefault="0024690D" w:rsidP="00581133">
      <w:pPr>
        <w:pStyle w:val="Paragraphedeliste"/>
        <w:spacing w:after="12"/>
        <w:ind w:left="0" w:right="0" w:firstLine="0"/>
        <w:rPr>
          <w:sz w:val="20"/>
          <w:szCs w:val="20"/>
        </w:rPr>
      </w:pPr>
    </w:p>
    <w:p w14:paraId="2C8A9B65" w14:textId="627974ED" w:rsidR="0024690D" w:rsidRPr="00F47BF2" w:rsidRDefault="00717DE5" w:rsidP="00581133">
      <w:pPr>
        <w:pStyle w:val="Paragraphedeliste"/>
        <w:spacing w:after="12"/>
        <w:ind w:left="0" w:right="0" w:firstLine="0"/>
        <w:rPr>
          <w:sz w:val="20"/>
          <w:szCs w:val="20"/>
        </w:rPr>
      </w:pPr>
      <w:r>
        <w:rPr>
          <w:b/>
          <w:bCs/>
          <w:sz w:val="20"/>
          <w:szCs w:val="20"/>
        </w:rPr>
        <w:t>8</w:t>
      </w:r>
      <w:r w:rsidR="0024690D" w:rsidRPr="0024690D">
        <w:rPr>
          <w:b/>
          <w:bCs/>
          <w:sz w:val="20"/>
          <w:szCs w:val="20"/>
        </w:rPr>
        <w:t>.3</w:t>
      </w:r>
      <w:r w:rsidR="0024690D">
        <w:rPr>
          <w:sz w:val="20"/>
          <w:szCs w:val="20"/>
        </w:rPr>
        <w:t xml:space="preserve"> </w:t>
      </w:r>
      <w:r w:rsidR="0024690D" w:rsidRPr="0024690D">
        <w:rPr>
          <w:sz w:val="20"/>
          <w:szCs w:val="20"/>
        </w:rPr>
        <w:t xml:space="preserve">Par ailleurs, les ayant-droits autorisent </w:t>
      </w:r>
      <w:r w:rsidR="0024690D">
        <w:rPr>
          <w:sz w:val="20"/>
          <w:szCs w:val="20"/>
        </w:rPr>
        <w:t>NRFF</w:t>
      </w:r>
      <w:r w:rsidR="0024690D" w:rsidRPr="0024690D">
        <w:rPr>
          <w:sz w:val="20"/>
          <w:szCs w:val="20"/>
        </w:rPr>
        <w:t xml:space="preserve">, à titre gratuit, à réaliser un montage audiovisuel d’extraits de plusieurs des films sélectionnés dans le cadre du festival (en particulier les films primés) et à les diffuser sur tous supports aux fins de promotion du </w:t>
      </w:r>
      <w:r w:rsidR="0024690D">
        <w:rPr>
          <w:sz w:val="20"/>
          <w:szCs w:val="20"/>
        </w:rPr>
        <w:t>NRFF</w:t>
      </w:r>
      <w:r w:rsidR="0024690D" w:rsidRPr="0024690D">
        <w:rPr>
          <w:sz w:val="20"/>
          <w:szCs w:val="20"/>
        </w:rPr>
        <w:t xml:space="preserve">, et ce pour une durée d’un an à compter de la date du dévoilement de la sélection, début </w:t>
      </w:r>
      <w:r w:rsidR="00BD0C6D">
        <w:rPr>
          <w:sz w:val="20"/>
          <w:szCs w:val="20"/>
        </w:rPr>
        <w:t>mars 2026</w:t>
      </w:r>
      <w:r w:rsidR="0024690D" w:rsidRPr="0024690D">
        <w:rPr>
          <w:sz w:val="20"/>
          <w:szCs w:val="20"/>
        </w:rPr>
        <w:t xml:space="preserve">, renouvelable par tacite reconduction. </w:t>
      </w:r>
    </w:p>
    <w:p w14:paraId="0AA6783C" w14:textId="77777777" w:rsidR="0024690D" w:rsidRPr="0024690D" w:rsidRDefault="0024690D" w:rsidP="00581133">
      <w:pPr>
        <w:pStyle w:val="Paragraphedeliste"/>
        <w:spacing w:after="12"/>
        <w:ind w:left="0" w:right="0" w:firstLine="0"/>
        <w:rPr>
          <w:b/>
          <w:bCs/>
          <w:sz w:val="20"/>
          <w:szCs w:val="20"/>
          <w:u w:val="single"/>
        </w:rPr>
      </w:pPr>
    </w:p>
    <w:p w14:paraId="6837B44B" w14:textId="5981755E" w:rsidR="00581133" w:rsidRPr="0024690D" w:rsidRDefault="0024690D" w:rsidP="00581133">
      <w:pPr>
        <w:pStyle w:val="Paragraphedeliste"/>
        <w:spacing w:after="12"/>
        <w:ind w:left="0" w:right="0" w:firstLine="0"/>
        <w:rPr>
          <w:b/>
          <w:bCs/>
          <w:sz w:val="20"/>
          <w:szCs w:val="20"/>
          <w:u w:val="single"/>
        </w:rPr>
      </w:pPr>
      <w:r w:rsidRPr="0024690D">
        <w:rPr>
          <w:b/>
          <w:bCs/>
          <w:sz w:val="20"/>
          <w:szCs w:val="20"/>
          <w:u w:val="single"/>
        </w:rPr>
        <w:t xml:space="preserve">ARTICLE </w:t>
      </w:r>
      <w:r w:rsidR="00717DE5">
        <w:rPr>
          <w:b/>
          <w:bCs/>
          <w:sz w:val="20"/>
          <w:szCs w:val="20"/>
          <w:u w:val="single"/>
        </w:rPr>
        <w:t>9</w:t>
      </w:r>
      <w:r>
        <w:rPr>
          <w:b/>
          <w:bCs/>
          <w:sz w:val="20"/>
          <w:szCs w:val="20"/>
          <w:u w:val="single"/>
        </w:rPr>
        <w:t xml:space="preserve">. </w:t>
      </w:r>
      <w:r w:rsidR="00581133" w:rsidRPr="0024690D">
        <w:rPr>
          <w:b/>
          <w:bCs/>
          <w:sz w:val="20"/>
          <w:szCs w:val="20"/>
          <w:u w:val="single"/>
        </w:rPr>
        <w:t>DISPOSITION FINALE</w:t>
      </w:r>
    </w:p>
    <w:p w14:paraId="5E58D2C4" w14:textId="0669F5BD" w:rsidR="00B622F1" w:rsidRPr="0024690D" w:rsidRDefault="00000000" w:rsidP="00581133">
      <w:pPr>
        <w:spacing w:after="120" w:line="240" w:lineRule="auto"/>
        <w:ind w:left="0" w:right="0"/>
        <w:rPr>
          <w:sz w:val="20"/>
          <w:szCs w:val="20"/>
        </w:rPr>
      </w:pPr>
      <w:r w:rsidRPr="0024690D">
        <w:rPr>
          <w:sz w:val="20"/>
          <w:szCs w:val="20"/>
        </w:rPr>
        <w:t>L’inscription au NRFF constitue un accord avec toutes les règles, réglementations et conditions contenues dans ce document et votre consentement à ce que votre film soit pris en considération pour tous les prix qui pourraient être décernés au Festival. Toute personne soumettant un film garantit que les informations fournies sur le formulaire d’inscription sont exactes.</w:t>
      </w:r>
    </w:p>
    <w:p w14:paraId="1684A1ED" w14:textId="2A0512FA" w:rsidR="00B622F1" w:rsidRPr="0024690D" w:rsidRDefault="00000000" w:rsidP="00581133">
      <w:pPr>
        <w:spacing w:after="120" w:line="240" w:lineRule="auto"/>
        <w:ind w:left="0" w:right="0"/>
        <w:rPr>
          <w:sz w:val="20"/>
          <w:szCs w:val="20"/>
        </w:rPr>
      </w:pPr>
      <w:r w:rsidRPr="0024690D">
        <w:rPr>
          <w:sz w:val="20"/>
          <w:szCs w:val="20"/>
        </w:rPr>
        <w:t>Chaque participant déclare détenir tous les droits de reproduction, d'exploitation et de distribution de son film. La soumission certifie également que tous les droits et autorisations cinématographiques et musicaux ont été obtenus.</w:t>
      </w:r>
    </w:p>
    <w:p w14:paraId="6AAD506F" w14:textId="77777777" w:rsidR="00581133" w:rsidRPr="0024690D" w:rsidRDefault="00581133" w:rsidP="00581133">
      <w:pPr>
        <w:spacing w:after="120" w:line="240" w:lineRule="auto"/>
        <w:ind w:left="0" w:right="0" w:hanging="11"/>
        <w:rPr>
          <w:sz w:val="20"/>
          <w:szCs w:val="20"/>
        </w:rPr>
      </w:pPr>
    </w:p>
    <w:p w14:paraId="36C39F56" w14:textId="627960FD" w:rsidR="00127087" w:rsidRPr="0024690D" w:rsidRDefault="00DB02B8" w:rsidP="0024690D">
      <w:pPr>
        <w:spacing w:after="120" w:line="240" w:lineRule="auto"/>
        <w:ind w:left="0" w:right="0" w:hanging="11"/>
        <w:rPr>
          <w:b/>
          <w:bCs/>
          <w:sz w:val="20"/>
          <w:szCs w:val="20"/>
        </w:rPr>
      </w:pPr>
      <w:r w:rsidRPr="00DB02B8">
        <w:rPr>
          <w:b/>
          <w:bCs/>
          <w:sz w:val="20"/>
          <w:szCs w:val="20"/>
        </w:rPr>
        <w:t>L’inscription implique l’acceptation et le respect sans réserve des termes et dispositions du présent règlement. En cas de contestation, seul fait foi le texte en français.</w:t>
      </w:r>
    </w:p>
    <w:p w14:paraId="768C1329" w14:textId="77777777" w:rsidR="00BD0C6D" w:rsidRDefault="00BD0C6D">
      <w:pPr>
        <w:spacing w:after="120" w:line="240" w:lineRule="auto"/>
        <w:ind w:left="0" w:right="0" w:hanging="11"/>
        <w:rPr>
          <w:b/>
          <w:bCs/>
          <w:sz w:val="20"/>
          <w:szCs w:val="20"/>
        </w:rPr>
      </w:pPr>
    </w:p>
    <w:p w14:paraId="338A8F19" w14:textId="77777777" w:rsidR="00F47BF2" w:rsidRDefault="00F47BF2">
      <w:pPr>
        <w:spacing w:after="120" w:line="240" w:lineRule="auto"/>
        <w:ind w:left="0" w:right="0" w:hanging="11"/>
        <w:rPr>
          <w:b/>
          <w:bCs/>
          <w:sz w:val="20"/>
          <w:szCs w:val="20"/>
        </w:rPr>
      </w:pPr>
    </w:p>
    <w:p w14:paraId="5B9D68F9" w14:textId="77777777" w:rsidR="00F47BF2" w:rsidRDefault="00F47BF2">
      <w:pPr>
        <w:spacing w:after="120" w:line="240" w:lineRule="auto"/>
        <w:ind w:left="0" w:right="0" w:hanging="11"/>
        <w:rPr>
          <w:b/>
          <w:bCs/>
          <w:sz w:val="20"/>
          <w:szCs w:val="20"/>
        </w:rPr>
      </w:pPr>
    </w:p>
    <w:p w14:paraId="2DA97FBA" w14:textId="77777777" w:rsidR="00F47BF2" w:rsidRDefault="00F47BF2">
      <w:pPr>
        <w:spacing w:after="120" w:line="240" w:lineRule="auto"/>
        <w:ind w:left="0" w:right="0" w:hanging="11"/>
        <w:rPr>
          <w:b/>
          <w:bCs/>
          <w:sz w:val="20"/>
          <w:szCs w:val="20"/>
        </w:rPr>
      </w:pPr>
    </w:p>
    <w:p w14:paraId="40EDC88F" w14:textId="77777777" w:rsidR="00F47BF2" w:rsidRDefault="00F47BF2">
      <w:pPr>
        <w:spacing w:after="120" w:line="240" w:lineRule="auto"/>
        <w:ind w:left="0" w:right="0" w:hanging="11"/>
        <w:rPr>
          <w:b/>
          <w:bCs/>
          <w:sz w:val="20"/>
          <w:szCs w:val="20"/>
        </w:rPr>
      </w:pPr>
    </w:p>
    <w:p w14:paraId="4DDBDA89" w14:textId="77777777" w:rsidR="00F47BF2" w:rsidRDefault="00F47BF2">
      <w:pPr>
        <w:spacing w:after="120" w:line="240" w:lineRule="auto"/>
        <w:ind w:left="0" w:right="0" w:hanging="11"/>
        <w:rPr>
          <w:b/>
          <w:bCs/>
          <w:sz w:val="20"/>
          <w:szCs w:val="20"/>
        </w:rPr>
      </w:pPr>
    </w:p>
    <w:p w14:paraId="02D0129F" w14:textId="77777777" w:rsidR="00F47BF2" w:rsidRDefault="00F47BF2">
      <w:pPr>
        <w:spacing w:after="120" w:line="240" w:lineRule="auto"/>
        <w:ind w:left="0" w:right="0" w:hanging="11"/>
        <w:rPr>
          <w:b/>
          <w:bCs/>
          <w:sz w:val="20"/>
          <w:szCs w:val="20"/>
        </w:rPr>
      </w:pPr>
    </w:p>
    <w:p w14:paraId="265D4832" w14:textId="77777777" w:rsidR="00F47BF2" w:rsidRDefault="00F47BF2">
      <w:pPr>
        <w:spacing w:after="120" w:line="240" w:lineRule="auto"/>
        <w:ind w:left="0" w:right="0" w:hanging="11"/>
        <w:rPr>
          <w:b/>
          <w:bCs/>
          <w:sz w:val="20"/>
          <w:szCs w:val="20"/>
        </w:rPr>
      </w:pPr>
    </w:p>
    <w:p w14:paraId="28C9DFE3" w14:textId="77777777" w:rsidR="00F47BF2" w:rsidRDefault="00F47BF2">
      <w:pPr>
        <w:spacing w:after="120" w:line="240" w:lineRule="auto"/>
        <w:ind w:left="0" w:right="0" w:hanging="11"/>
        <w:rPr>
          <w:b/>
          <w:bCs/>
          <w:sz w:val="20"/>
          <w:szCs w:val="20"/>
        </w:rPr>
      </w:pPr>
    </w:p>
    <w:p w14:paraId="5D118EBA" w14:textId="77777777" w:rsidR="00F47BF2" w:rsidRDefault="00F47BF2">
      <w:pPr>
        <w:spacing w:after="120" w:line="240" w:lineRule="auto"/>
        <w:ind w:left="0" w:right="0" w:hanging="11"/>
        <w:rPr>
          <w:b/>
          <w:bCs/>
          <w:sz w:val="20"/>
          <w:szCs w:val="20"/>
        </w:rPr>
      </w:pPr>
    </w:p>
    <w:p w14:paraId="0296F74F" w14:textId="77777777" w:rsidR="00F47BF2" w:rsidRDefault="00F47BF2">
      <w:pPr>
        <w:spacing w:after="120" w:line="240" w:lineRule="auto"/>
        <w:ind w:left="0" w:right="0" w:hanging="11"/>
        <w:rPr>
          <w:b/>
          <w:bCs/>
          <w:sz w:val="20"/>
          <w:szCs w:val="20"/>
        </w:rPr>
      </w:pPr>
    </w:p>
    <w:p w14:paraId="5A8561BD" w14:textId="77777777" w:rsidR="00F47BF2" w:rsidRDefault="00F47BF2">
      <w:pPr>
        <w:spacing w:after="120" w:line="240" w:lineRule="auto"/>
        <w:ind w:left="0" w:right="0" w:hanging="11"/>
        <w:rPr>
          <w:b/>
          <w:bCs/>
          <w:sz w:val="20"/>
          <w:szCs w:val="20"/>
        </w:rPr>
      </w:pPr>
    </w:p>
    <w:p w14:paraId="0459F27B" w14:textId="77777777" w:rsidR="00F47BF2" w:rsidRDefault="00F47BF2">
      <w:pPr>
        <w:spacing w:after="120" w:line="240" w:lineRule="auto"/>
        <w:ind w:left="0" w:right="0" w:hanging="11"/>
        <w:rPr>
          <w:b/>
          <w:bCs/>
          <w:sz w:val="20"/>
          <w:szCs w:val="20"/>
        </w:rPr>
      </w:pPr>
    </w:p>
    <w:p w14:paraId="74051A95" w14:textId="77777777" w:rsidR="00F47BF2" w:rsidRDefault="00F47BF2">
      <w:pPr>
        <w:spacing w:after="120" w:line="240" w:lineRule="auto"/>
        <w:ind w:left="0" w:right="0" w:hanging="11"/>
        <w:rPr>
          <w:b/>
          <w:bCs/>
          <w:sz w:val="20"/>
          <w:szCs w:val="20"/>
        </w:rPr>
      </w:pPr>
    </w:p>
    <w:p w14:paraId="759513E7" w14:textId="77777777" w:rsidR="00F47BF2" w:rsidRDefault="00F47BF2">
      <w:pPr>
        <w:spacing w:after="120" w:line="240" w:lineRule="auto"/>
        <w:ind w:left="0" w:right="0" w:hanging="11"/>
        <w:rPr>
          <w:b/>
          <w:bCs/>
          <w:sz w:val="20"/>
          <w:szCs w:val="20"/>
        </w:rPr>
      </w:pPr>
    </w:p>
    <w:p w14:paraId="180D9FBC" w14:textId="77777777" w:rsidR="00F47BF2" w:rsidRDefault="00F47BF2">
      <w:pPr>
        <w:spacing w:after="120" w:line="240" w:lineRule="auto"/>
        <w:ind w:left="0" w:right="0" w:hanging="11"/>
        <w:rPr>
          <w:b/>
          <w:bCs/>
          <w:sz w:val="20"/>
          <w:szCs w:val="20"/>
        </w:rPr>
      </w:pPr>
    </w:p>
    <w:p w14:paraId="1CD9101A" w14:textId="77777777" w:rsidR="00F47BF2" w:rsidRDefault="00F47BF2">
      <w:pPr>
        <w:spacing w:after="120" w:line="240" w:lineRule="auto"/>
        <w:ind w:left="0" w:right="0" w:hanging="11"/>
        <w:rPr>
          <w:b/>
          <w:bCs/>
          <w:sz w:val="20"/>
          <w:szCs w:val="20"/>
        </w:rPr>
      </w:pPr>
    </w:p>
    <w:p w14:paraId="4260453A" w14:textId="77777777" w:rsidR="00F47BF2" w:rsidRDefault="00F47BF2">
      <w:pPr>
        <w:spacing w:after="120" w:line="240" w:lineRule="auto"/>
        <w:ind w:left="0" w:right="0" w:hanging="11"/>
        <w:rPr>
          <w:b/>
          <w:bCs/>
          <w:sz w:val="20"/>
          <w:szCs w:val="20"/>
        </w:rPr>
      </w:pPr>
    </w:p>
    <w:p w14:paraId="51CC36E2" w14:textId="77777777" w:rsidR="00F47BF2" w:rsidRDefault="00F47BF2">
      <w:pPr>
        <w:spacing w:after="120" w:line="240" w:lineRule="auto"/>
        <w:ind w:left="0" w:right="0" w:hanging="11"/>
        <w:rPr>
          <w:b/>
          <w:bCs/>
          <w:sz w:val="20"/>
          <w:szCs w:val="20"/>
        </w:rPr>
      </w:pPr>
    </w:p>
    <w:p w14:paraId="319EE631" w14:textId="77777777" w:rsidR="00F47BF2" w:rsidRDefault="00F47BF2">
      <w:pPr>
        <w:spacing w:after="120" w:line="240" w:lineRule="auto"/>
        <w:ind w:left="0" w:right="0" w:hanging="11"/>
        <w:rPr>
          <w:b/>
          <w:bCs/>
          <w:sz w:val="20"/>
          <w:szCs w:val="20"/>
        </w:rPr>
      </w:pPr>
    </w:p>
    <w:p w14:paraId="4FB3AF5D" w14:textId="77777777" w:rsidR="00F47BF2" w:rsidRDefault="00F47BF2">
      <w:pPr>
        <w:spacing w:after="120" w:line="240" w:lineRule="auto"/>
        <w:ind w:left="0" w:right="0" w:hanging="11"/>
        <w:rPr>
          <w:b/>
          <w:bCs/>
          <w:sz w:val="20"/>
          <w:szCs w:val="20"/>
        </w:rPr>
      </w:pPr>
    </w:p>
    <w:p w14:paraId="3A64DEA7" w14:textId="77777777" w:rsidR="00F47BF2" w:rsidRDefault="00F47BF2">
      <w:pPr>
        <w:spacing w:after="120" w:line="240" w:lineRule="auto"/>
        <w:ind w:left="0" w:right="0" w:hanging="11"/>
        <w:rPr>
          <w:b/>
          <w:bCs/>
          <w:sz w:val="20"/>
          <w:szCs w:val="20"/>
        </w:rPr>
      </w:pPr>
    </w:p>
    <w:p w14:paraId="08666FFB" w14:textId="77777777" w:rsidR="00F47BF2" w:rsidRDefault="00F47BF2">
      <w:pPr>
        <w:spacing w:after="120" w:line="240" w:lineRule="auto"/>
        <w:ind w:left="0" w:right="0" w:hanging="11"/>
        <w:rPr>
          <w:b/>
          <w:bCs/>
          <w:sz w:val="20"/>
          <w:szCs w:val="20"/>
        </w:rPr>
      </w:pPr>
    </w:p>
    <w:p w14:paraId="008A5B18" w14:textId="77777777" w:rsidR="00F47BF2" w:rsidRDefault="00F47BF2">
      <w:pPr>
        <w:spacing w:after="120" w:line="240" w:lineRule="auto"/>
        <w:ind w:left="0" w:right="0" w:hanging="11"/>
        <w:rPr>
          <w:b/>
          <w:bCs/>
          <w:sz w:val="20"/>
          <w:szCs w:val="20"/>
        </w:rPr>
      </w:pPr>
    </w:p>
    <w:p w14:paraId="582FACE5" w14:textId="4632C87D" w:rsidR="00BD0C6D" w:rsidRPr="00BD0C6D" w:rsidRDefault="00BD0C6D" w:rsidP="00BD0C6D">
      <w:pPr>
        <w:spacing w:after="120" w:line="240" w:lineRule="auto"/>
        <w:ind w:left="0" w:right="0" w:hanging="11"/>
        <w:jc w:val="center"/>
        <w:rPr>
          <w:b/>
          <w:bCs/>
          <w:sz w:val="20"/>
          <w:szCs w:val="20"/>
          <w:lang w:val="en-US"/>
        </w:rPr>
      </w:pPr>
      <w:r w:rsidRPr="00BD0C6D">
        <w:rPr>
          <w:b/>
          <w:bCs/>
          <w:sz w:val="20"/>
          <w:szCs w:val="20"/>
          <w:lang w:val="en-US"/>
        </w:rPr>
        <w:lastRenderedPageBreak/>
        <w:t>NOUVEAUX REGARDS FILM FESTIVAL 2026, GUADELOUPE</w:t>
      </w:r>
    </w:p>
    <w:p w14:paraId="3808AD07" w14:textId="77777777" w:rsidR="00BD0C6D" w:rsidRPr="00BD0C6D" w:rsidRDefault="00BD0C6D" w:rsidP="00BD0C6D">
      <w:pPr>
        <w:spacing w:after="120" w:line="240" w:lineRule="auto"/>
        <w:ind w:left="0" w:right="0" w:hanging="11"/>
        <w:jc w:val="center"/>
        <w:rPr>
          <w:b/>
          <w:bCs/>
          <w:sz w:val="20"/>
          <w:szCs w:val="20"/>
          <w:lang w:val="en-US"/>
        </w:rPr>
      </w:pPr>
      <w:r w:rsidRPr="00BD0C6D">
        <w:rPr>
          <w:b/>
          <w:bCs/>
          <w:sz w:val="20"/>
          <w:szCs w:val="20"/>
          <w:lang w:val="en-US"/>
        </w:rPr>
        <w:t xml:space="preserve">Call for </w:t>
      </w:r>
      <w:proofErr w:type="gramStart"/>
      <w:r w:rsidRPr="00BD0C6D">
        <w:rPr>
          <w:b/>
          <w:bCs/>
          <w:sz w:val="20"/>
          <w:szCs w:val="20"/>
          <w:lang w:val="en-US"/>
        </w:rPr>
        <w:t>Entries</w:t>
      </w:r>
      <w:proofErr w:type="gramEnd"/>
    </w:p>
    <w:p w14:paraId="74E9B168" w14:textId="75FA9ADB" w:rsidR="00BD0C6D" w:rsidRPr="00BD0C6D" w:rsidRDefault="00BD0C6D" w:rsidP="00BD0C6D">
      <w:pPr>
        <w:spacing w:after="120" w:line="240" w:lineRule="auto"/>
        <w:ind w:left="0" w:right="0" w:hanging="11"/>
        <w:jc w:val="center"/>
        <w:rPr>
          <w:sz w:val="20"/>
          <w:szCs w:val="20"/>
          <w:lang w:val="en-US"/>
        </w:rPr>
      </w:pPr>
      <w:r w:rsidRPr="00BD0C6D">
        <w:rPr>
          <w:sz w:val="20"/>
          <w:szCs w:val="20"/>
          <w:lang w:val="en-US"/>
        </w:rPr>
        <w:t>Competition Regulations</w:t>
      </w:r>
    </w:p>
    <w:p w14:paraId="4447CEFA" w14:textId="77777777" w:rsidR="00BD0C6D" w:rsidRPr="00BD0C6D" w:rsidRDefault="00BD0C6D" w:rsidP="00BD0C6D">
      <w:pPr>
        <w:spacing w:after="120" w:line="240" w:lineRule="auto"/>
        <w:ind w:left="0" w:right="0" w:hanging="11"/>
        <w:jc w:val="center"/>
        <w:rPr>
          <w:sz w:val="20"/>
          <w:szCs w:val="20"/>
          <w:lang w:val="en-US"/>
        </w:rPr>
      </w:pPr>
      <w:r w:rsidRPr="00BD0C6D">
        <w:rPr>
          <w:sz w:val="20"/>
          <w:szCs w:val="20"/>
          <w:lang w:val="en-US"/>
        </w:rPr>
        <w:t>Submission Deadline:</w:t>
      </w:r>
    </w:p>
    <w:p w14:paraId="11DC31C0" w14:textId="77777777" w:rsidR="00BD0C6D" w:rsidRPr="00BD0C6D" w:rsidRDefault="00BD0C6D" w:rsidP="00BD0C6D">
      <w:pPr>
        <w:spacing w:after="120" w:line="240" w:lineRule="auto"/>
        <w:ind w:left="0" w:right="0" w:hanging="11"/>
        <w:jc w:val="center"/>
        <w:rPr>
          <w:sz w:val="20"/>
          <w:szCs w:val="20"/>
          <w:lang w:val="en-US"/>
        </w:rPr>
      </w:pPr>
      <w:r w:rsidRPr="00BD0C6D">
        <w:rPr>
          <w:sz w:val="20"/>
          <w:szCs w:val="20"/>
          <w:lang w:val="en-US"/>
        </w:rPr>
        <w:t>December 19, 2025 (no extensions will be granted)</w:t>
      </w:r>
    </w:p>
    <w:p w14:paraId="476D5FED" w14:textId="77777777" w:rsidR="00BD0C6D" w:rsidRPr="00BD0C6D" w:rsidRDefault="00BD0C6D" w:rsidP="00BD0C6D">
      <w:pPr>
        <w:spacing w:after="120" w:line="240" w:lineRule="auto"/>
        <w:ind w:left="0" w:right="0" w:hanging="11"/>
        <w:rPr>
          <w:b/>
          <w:bCs/>
          <w:sz w:val="20"/>
          <w:szCs w:val="20"/>
          <w:lang w:val="en-US"/>
        </w:rPr>
      </w:pPr>
    </w:p>
    <w:p w14:paraId="5F1762E9" w14:textId="7F502849" w:rsidR="00BD0C6D" w:rsidRPr="00BD0C6D" w:rsidRDefault="00BD0C6D" w:rsidP="00BD0C6D">
      <w:pPr>
        <w:spacing w:after="120" w:line="240" w:lineRule="auto"/>
        <w:ind w:left="0" w:right="0" w:hanging="11"/>
        <w:rPr>
          <w:b/>
          <w:bCs/>
          <w:sz w:val="20"/>
          <w:szCs w:val="20"/>
          <w:lang w:val="en-US"/>
        </w:rPr>
      </w:pPr>
      <w:r w:rsidRPr="00BD0C6D">
        <w:rPr>
          <w:b/>
          <w:bCs/>
          <w:sz w:val="20"/>
          <w:szCs w:val="20"/>
          <w:lang w:val="en-US"/>
        </w:rPr>
        <w:t>ARTICLE 1. DATES AND VENUES</w:t>
      </w:r>
    </w:p>
    <w:p w14:paraId="1F3A6049" w14:textId="77777777" w:rsidR="00BD0C6D" w:rsidRPr="00BD0C6D" w:rsidRDefault="00BD0C6D" w:rsidP="00BD0C6D">
      <w:pPr>
        <w:spacing w:after="120" w:line="240" w:lineRule="auto"/>
        <w:ind w:left="0" w:right="0" w:hanging="11"/>
        <w:rPr>
          <w:sz w:val="20"/>
          <w:szCs w:val="20"/>
          <w:lang w:val="en-US"/>
        </w:rPr>
      </w:pPr>
      <w:r w:rsidRPr="00BD0C6D">
        <w:rPr>
          <w:sz w:val="20"/>
          <w:szCs w:val="20"/>
          <w:lang w:val="en-US"/>
        </w:rPr>
        <w:t xml:space="preserve">The 9th Nouveaux Regards Film Festival, organized by the Association </w:t>
      </w:r>
      <w:proofErr w:type="spellStart"/>
      <w:r w:rsidRPr="00BD0C6D">
        <w:rPr>
          <w:sz w:val="20"/>
          <w:szCs w:val="20"/>
          <w:lang w:val="en-US"/>
        </w:rPr>
        <w:t>Cinémas</w:t>
      </w:r>
      <w:proofErr w:type="spellEnd"/>
      <w:r w:rsidRPr="00BD0C6D">
        <w:rPr>
          <w:sz w:val="20"/>
          <w:szCs w:val="20"/>
          <w:lang w:val="en-US"/>
        </w:rPr>
        <w:t xml:space="preserve"> </w:t>
      </w:r>
      <w:proofErr w:type="spellStart"/>
      <w:r w:rsidRPr="00BD0C6D">
        <w:rPr>
          <w:sz w:val="20"/>
          <w:szCs w:val="20"/>
          <w:lang w:val="en-US"/>
        </w:rPr>
        <w:t>d’Ici</w:t>
      </w:r>
      <w:proofErr w:type="spellEnd"/>
      <w:r w:rsidRPr="00BD0C6D">
        <w:rPr>
          <w:sz w:val="20"/>
          <w:szCs w:val="20"/>
          <w:lang w:val="en-US"/>
        </w:rPr>
        <w:t xml:space="preserve"> et </w:t>
      </w:r>
      <w:proofErr w:type="spellStart"/>
      <w:r w:rsidRPr="00BD0C6D">
        <w:rPr>
          <w:sz w:val="20"/>
          <w:szCs w:val="20"/>
          <w:lang w:val="en-US"/>
        </w:rPr>
        <w:t>d’Ailleurs</w:t>
      </w:r>
      <w:proofErr w:type="spellEnd"/>
      <w:r w:rsidRPr="00BD0C6D">
        <w:rPr>
          <w:sz w:val="20"/>
          <w:szCs w:val="20"/>
          <w:lang w:val="en-US"/>
        </w:rPr>
        <w:t>, will take place in Guadeloupe from Wednesday, March 25 to Sunday, March 29, 2026.</w:t>
      </w:r>
    </w:p>
    <w:p w14:paraId="1D8C899E" w14:textId="77777777" w:rsidR="00BD0C6D" w:rsidRPr="00BD0C6D" w:rsidRDefault="00BD0C6D" w:rsidP="00BD0C6D">
      <w:pPr>
        <w:spacing w:after="120" w:line="240" w:lineRule="auto"/>
        <w:ind w:left="0" w:right="0" w:hanging="11"/>
        <w:rPr>
          <w:b/>
          <w:bCs/>
          <w:sz w:val="20"/>
          <w:szCs w:val="20"/>
          <w:lang w:val="en-US"/>
        </w:rPr>
      </w:pPr>
    </w:p>
    <w:p w14:paraId="0B7D78E4" w14:textId="41267F51" w:rsidR="00BD0C6D" w:rsidRPr="00BD0C6D" w:rsidRDefault="00BD0C6D" w:rsidP="00BD0C6D">
      <w:pPr>
        <w:spacing w:after="120" w:line="240" w:lineRule="auto"/>
        <w:ind w:left="0" w:right="0" w:hanging="11"/>
        <w:rPr>
          <w:b/>
          <w:bCs/>
          <w:sz w:val="20"/>
          <w:szCs w:val="20"/>
          <w:lang w:val="en-US"/>
        </w:rPr>
      </w:pPr>
      <w:r w:rsidRPr="00BD0C6D">
        <w:rPr>
          <w:b/>
          <w:bCs/>
          <w:sz w:val="20"/>
          <w:szCs w:val="20"/>
          <w:lang w:val="en-US"/>
        </w:rPr>
        <w:t>ARTICLE 2. SELECTION CRITERIA</w:t>
      </w:r>
    </w:p>
    <w:p w14:paraId="679386C9" w14:textId="77777777" w:rsidR="00BD0C6D" w:rsidRPr="00BD0C6D" w:rsidRDefault="00BD0C6D" w:rsidP="00BD0C6D">
      <w:pPr>
        <w:spacing w:after="120" w:line="240" w:lineRule="auto"/>
        <w:ind w:left="0" w:right="0" w:hanging="11"/>
        <w:rPr>
          <w:sz w:val="20"/>
          <w:szCs w:val="20"/>
          <w:lang w:val="en-US"/>
        </w:rPr>
      </w:pPr>
      <w:r w:rsidRPr="00BD0C6D">
        <w:rPr>
          <w:sz w:val="20"/>
          <w:szCs w:val="20"/>
          <w:lang w:val="en-US"/>
        </w:rPr>
        <w:t>2.1 The official selection will include short fiction films and documentaries (short or feature-length). A feature film category may be opened if at least three feature films can be pre-selected.</w:t>
      </w:r>
    </w:p>
    <w:p w14:paraId="15A90611" w14:textId="5299096B" w:rsidR="00BD0C6D" w:rsidRPr="00BD0C6D" w:rsidRDefault="00BD0C6D" w:rsidP="00BD0C6D">
      <w:pPr>
        <w:spacing w:after="120" w:line="240" w:lineRule="auto"/>
        <w:ind w:left="0" w:right="0" w:hanging="11"/>
        <w:rPr>
          <w:sz w:val="20"/>
          <w:szCs w:val="20"/>
          <w:lang w:val="en-US"/>
        </w:rPr>
      </w:pPr>
      <w:r w:rsidRPr="00BD0C6D">
        <w:rPr>
          <w:sz w:val="20"/>
          <w:szCs w:val="20"/>
          <w:lang w:val="en-US"/>
        </w:rPr>
        <w:t>NRFF considers short films as those of 45 minutes or less, and feature films as those over 45 minutes.</w:t>
      </w:r>
    </w:p>
    <w:p w14:paraId="774A5B8E" w14:textId="2C945BF8" w:rsidR="00BD0C6D" w:rsidRPr="00BD0C6D" w:rsidRDefault="00BD0C6D" w:rsidP="00BD0C6D">
      <w:pPr>
        <w:spacing w:after="120" w:line="240" w:lineRule="auto"/>
        <w:ind w:left="0" w:right="0" w:hanging="11"/>
        <w:rPr>
          <w:sz w:val="20"/>
          <w:szCs w:val="20"/>
          <w:lang w:val="en-US"/>
        </w:rPr>
      </w:pPr>
      <w:r w:rsidRPr="00BD0C6D">
        <w:rPr>
          <w:sz w:val="20"/>
          <w:szCs w:val="20"/>
          <w:lang w:val="en-US"/>
        </w:rPr>
        <w:t xml:space="preserve">2.2 Only films produced and completed after July 1, </w:t>
      </w:r>
      <w:proofErr w:type="gramStart"/>
      <w:r w:rsidRPr="00BD0C6D">
        <w:rPr>
          <w:sz w:val="20"/>
          <w:szCs w:val="20"/>
          <w:lang w:val="en-US"/>
        </w:rPr>
        <w:t>2024</w:t>
      </w:r>
      <w:proofErr w:type="gramEnd"/>
      <w:r w:rsidRPr="00BD0C6D">
        <w:rPr>
          <w:sz w:val="20"/>
          <w:szCs w:val="20"/>
          <w:lang w:val="en-US"/>
        </w:rPr>
        <w:t xml:space="preserve"> are eligible for the festival.</w:t>
      </w:r>
    </w:p>
    <w:p w14:paraId="7DB417FD" w14:textId="5B1415C7" w:rsidR="00BD0C6D" w:rsidRPr="00BD0C6D" w:rsidRDefault="00BD0C6D" w:rsidP="00BD0C6D">
      <w:pPr>
        <w:spacing w:after="120" w:line="240" w:lineRule="auto"/>
        <w:ind w:left="0" w:right="0" w:hanging="11"/>
        <w:rPr>
          <w:sz w:val="20"/>
          <w:szCs w:val="20"/>
          <w:lang w:val="en-US"/>
        </w:rPr>
      </w:pPr>
      <w:r w:rsidRPr="00BD0C6D">
        <w:rPr>
          <w:sz w:val="20"/>
          <w:szCs w:val="20"/>
          <w:lang w:val="en-US"/>
        </w:rPr>
        <w:t>2.3 To be considered, the film must either:</w:t>
      </w:r>
    </w:p>
    <w:p w14:paraId="5D1D2ABA" w14:textId="5707BDF8" w:rsidR="00BD0C6D" w:rsidRPr="00BD0C6D" w:rsidRDefault="00BD0C6D" w:rsidP="00BD0C6D">
      <w:pPr>
        <w:spacing w:after="120" w:line="240" w:lineRule="auto"/>
        <w:ind w:left="0" w:right="0" w:hanging="11"/>
        <w:rPr>
          <w:sz w:val="20"/>
          <w:szCs w:val="20"/>
          <w:lang w:val="en-US"/>
        </w:rPr>
      </w:pPr>
      <w:r>
        <w:rPr>
          <w:sz w:val="20"/>
          <w:szCs w:val="20"/>
          <w:lang w:val="en-US"/>
        </w:rPr>
        <w:t>-</w:t>
      </w:r>
      <w:r w:rsidRPr="00BD0C6D">
        <w:rPr>
          <w:sz w:val="20"/>
          <w:szCs w:val="20"/>
          <w:lang w:val="en-US"/>
        </w:rPr>
        <w:t>Have been directed by a filmmaker originating from or residing in one of the following Caribbean islands: Guadeloupe, Martinique, Saint-Martin, Saint-</w:t>
      </w:r>
      <w:proofErr w:type="spellStart"/>
      <w:r w:rsidRPr="00BD0C6D">
        <w:rPr>
          <w:sz w:val="20"/>
          <w:szCs w:val="20"/>
          <w:lang w:val="en-US"/>
        </w:rPr>
        <w:t>Barthélemy</w:t>
      </w:r>
      <w:proofErr w:type="spellEnd"/>
      <w:r w:rsidRPr="00BD0C6D">
        <w:rPr>
          <w:sz w:val="20"/>
          <w:szCs w:val="20"/>
          <w:lang w:val="en-US"/>
        </w:rPr>
        <w:t>, French Guiana, Antigua and Barbuda, Anguilla, Aruba, Bahamas, Barbados, Bonaire, Costa Rica, Cuba, Curaçao, Dominica, Grenada, Guyana, Haiti, Cayman Islands, Virgin Islands, Turks and Caicos Islands, Jamaica, Montserrat, Panama, Puerto Rico, Dominican Republic, Saint Kitts and Nevis, Saint Lucia, Saint Vincent and the Grenadines, Suriname, Trinidad and Tobago.</w:t>
      </w:r>
    </w:p>
    <w:p w14:paraId="00AFCC7B" w14:textId="540B1CEB" w:rsidR="00BD0C6D" w:rsidRPr="00BD0C6D" w:rsidRDefault="00BD0C6D" w:rsidP="00BD0C6D">
      <w:pPr>
        <w:spacing w:after="120" w:line="240" w:lineRule="auto"/>
        <w:ind w:left="0" w:right="0" w:firstLine="0"/>
        <w:rPr>
          <w:sz w:val="20"/>
          <w:szCs w:val="20"/>
          <w:lang w:val="en-US"/>
        </w:rPr>
      </w:pPr>
      <w:r>
        <w:rPr>
          <w:sz w:val="20"/>
          <w:szCs w:val="20"/>
          <w:lang w:val="en-US"/>
        </w:rPr>
        <w:t>-</w:t>
      </w:r>
      <w:r w:rsidRPr="00BD0C6D">
        <w:rPr>
          <w:sz w:val="20"/>
          <w:szCs w:val="20"/>
          <w:lang w:val="en-US"/>
        </w:rPr>
        <w:t>Have been produced by a film production company based in one of the Caribbean islands listed above.</w:t>
      </w:r>
    </w:p>
    <w:p w14:paraId="1A3FD185" w14:textId="49615569" w:rsidR="00BD0C6D" w:rsidRPr="00BD0C6D" w:rsidRDefault="00BD0C6D" w:rsidP="00BD0C6D">
      <w:pPr>
        <w:spacing w:after="120" w:line="240" w:lineRule="auto"/>
        <w:ind w:left="0" w:right="0" w:hanging="11"/>
        <w:rPr>
          <w:sz w:val="20"/>
          <w:szCs w:val="20"/>
          <w:lang w:val="en-US"/>
        </w:rPr>
      </w:pPr>
      <w:r>
        <w:rPr>
          <w:sz w:val="20"/>
          <w:szCs w:val="20"/>
          <w:lang w:val="en-US"/>
        </w:rPr>
        <w:t>-</w:t>
      </w:r>
      <w:r w:rsidRPr="00BD0C6D">
        <w:rPr>
          <w:sz w:val="20"/>
          <w:szCs w:val="20"/>
          <w:lang w:val="en-US"/>
        </w:rPr>
        <w:t>Deal with a subject matter related to the Caribbean.</w:t>
      </w:r>
    </w:p>
    <w:p w14:paraId="1D55A952" w14:textId="77777777" w:rsidR="00BD0C6D" w:rsidRPr="00BD0C6D" w:rsidRDefault="00BD0C6D" w:rsidP="00BD0C6D">
      <w:pPr>
        <w:spacing w:after="120" w:line="240" w:lineRule="auto"/>
        <w:ind w:left="0" w:right="0" w:hanging="11"/>
        <w:rPr>
          <w:sz w:val="20"/>
          <w:szCs w:val="20"/>
          <w:lang w:val="en-US"/>
        </w:rPr>
      </w:pPr>
      <w:r w:rsidRPr="00BD0C6D">
        <w:rPr>
          <w:sz w:val="20"/>
          <w:szCs w:val="20"/>
          <w:lang w:val="en-US"/>
        </w:rPr>
        <w:t xml:space="preserve">For clarity: </w:t>
      </w:r>
      <w:proofErr w:type="gramStart"/>
      <w:r w:rsidRPr="00BD0C6D">
        <w:rPr>
          <w:sz w:val="20"/>
          <w:szCs w:val="20"/>
          <w:lang w:val="en-US"/>
        </w:rPr>
        <w:t>as long as</w:t>
      </w:r>
      <w:proofErr w:type="gramEnd"/>
      <w:r w:rsidRPr="00BD0C6D">
        <w:rPr>
          <w:sz w:val="20"/>
          <w:szCs w:val="20"/>
          <w:lang w:val="en-US"/>
        </w:rPr>
        <w:t xml:space="preserve"> submissions meet at least one of the three criteria above, they will be accepted.</w:t>
      </w:r>
    </w:p>
    <w:p w14:paraId="7A4D65A2" w14:textId="77777777" w:rsidR="00BD0C6D" w:rsidRPr="00BD0C6D" w:rsidRDefault="00BD0C6D" w:rsidP="00BD0C6D">
      <w:pPr>
        <w:spacing w:after="120" w:line="240" w:lineRule="auto"/>
        <w:ind w:left="0" w:right="0" w:hanging="11"/>
        <w:rPr>
          <w:sz w:val="20"/>
          <w:szCs w:val="20"/>
          <w:lang w:val="en-US"/>
        </w:rPr>
      </w:pPr>
    </w:p>
    <w:p w14:paraId="0640F68F" w14:textId="77777777" w:rsidR="00BD0C6D" w:rsidRPr="00BD0C6D" w:rsidRDefault="00BD0C6D" w:rsidP="00BD0C6D">
      <w:pPr>
        <w:spacing w:after="120" w:line="240" w:lineRule="auto"/>
        <w:ind w:left="0" w:right="0" w:hanging="11"/>
        <w:rPr>
          <w:sz w:val="20"/>
          <w:szCs w:val="20"/>
          <w:lang w:val="en-US"/>
        </w:rPr>
      </w:pPr>
      <w:r w:rsidRPr="00BD0C6D">
        <w:rPr>
          <w:sz w:val="20"/>
          <w:szCs w:val="20"/>
          <w:lang w:val="en-US"/>
        </w:rPr>
        <w:t>2.3 (bis) All non-French-speaking films screened at NRFF must be accessible to a French-speaking audience. Therefore, films in languages other than French must be submitted with French subtitles.</w:t>
      </w:r>
    </w:p>
    <w:p w14:paraId="053F856C" w14:textId="77777777" w:rsidR="00BD0C6D" w:rsidRPr="00BD0C6D" w:rsidRDefault="00BD0C6D" w:rsidP="00BD0C6D">
      <w:pPr>
        <w:spacing w:after="120" w:line="240" w:lineRule="auto"/>
        <w:ind w:left="0" w:right="0" w:hanging="11"/>
        <w:rPr>
          <w:sz w:val="20"/>
          <w:szCs w:val="20"/>
          <w:lang w:val="en-US"/>
        </w:rPr>
      </w:pPr>
      <w:r w:rsidRPr="00BD0C6D">
        <w:rPr>
          <w:sz w:val="20"/>
          <w:szCs w:val="20"/>
          <w:lang w:val="en-US"/>
        </w:rPr>
        <w:t>By submitting your film to NRFF, you agree to create French subtitles and deliver them on time before the screening. However, for pre-selection, subtitles are not required. Subtitles must be professionally produced. The use of Google Translate or other automated translation tools is not accepted. If necessary, the festival may recommend professional subtitling services. Nouveaux Regards reserves the right to commission subtitles for a competition film unable to provide them, in which case the submitter understands that the subtitles will remain the property of the festival.</w:t>
      </w:r>
    </w:p>
    <w:p w14:paraId="70EE3FEC" w14:textId="77777777" w:rsidR="00BD0C6D" w:rsidRPr="00BD0C6D" w:rsidRDefault="00BD0C6D" w:rsidP="00BD0C6D">
      <w:pPr>
        <w:spacing w:after="120" w:line="240" w:lineRule="auto"/>
        <w:ind w:left="0" w:right="0" w:hanging="11"/>
        <w:rPr>
          <w:sz w:val="20"/>
          <w:szCs w:val="20"/>
          <w:lang w:val="en-US"/>
        </w:rPr>
      </w:pPr>
    </w:p>
    <w:p w14:paraId="7F1729B5" w14:textId="77777777" w:rsidR="00BD0C6D" w:rsidRPr="00BD0C6D" w:rsidRDefault="00BD0C6D" w:rsidP="00BD0C6D">
      <w:pPr>
        <w:spacing w:after="120" w:line="240" w:lineRule="auto"/>
        <w:ind w:left="0" w:right="0" w:hanging="11"/>
        <w:rPr>
          <w:sz w:val="20"/>
          <w:szCs w:val="20"/>
          <w:lang w:val="en-US"/>
        </w:rPr>
      </w:pPr>
      <w:r w:rsidRPr="00BD0C6D">
        <w:rPr>
          <w:sz w:val="20"/>
          <w:szCs w:val="20"/>
          <w:lang w:val="en-US"/>
        </w:rPr>
        <w:t>2.4 Nouveaux Regards is particularly interested in World, International, European, or French Premieres, as well as first or second feature films.</w:t>
      </w:r>
    </w:p>
    <w:p w14:paraId="36A7F107" w14:textId="77777777" w:rsidR="00BD0C6D" w:rsidRPr="00BD0C6D" w:rsidRDefault="00BD0C6D" w:rsidP="00BD0C6D">
      <w:pPr>
        <w:spacing w:after="120" w:line="240" w:lineRule="auto"/>
        <w:ind w:left="0" w:right="0" w:hanging="11"/>
        <w:rPr>
          <w:sz w:val="20"/>
          <w:szCs w:val="20"/>
          <w:lang w:val="en-US"/>
        </w:rPr>
      </w:pPr>
      <w:r w:rsidRPr="00BD0C6D">
        <w:rPr>
          <w:sz w:val="20"/>
          <w:szCs w:val="20"/>
          <w:lang w:val="en-US"/>
        </w:rPr>
        <w:t>A French premiere status is required for all non-French Caribbean submissions (shorts, documentaries, or features). Films may have been publicly screened anywhere outside France. However, we cannot accept films screened in another competitive film festival in Guadeloupe within 3 months preceding the NRFF, nor films broadcast or otherwise made publicly available (including online) before the end of the festival on March 29, 2026.</w:t>
      </w:r>
    </w:p>
    <w:p w14:paraId="63D65F26" w14:textId="77777777" w:rsidR="00BD0C6D" w:rsidRPr="00BD0C6D" w:rsidRDefault="00BD0C6D" w:rsidP="00BD0C6D">
      <w:pPr>
        <w:spacing w:after="120" w:line="240" w:lineRule="auto"/>
        <w:ind w:left="0" w:right="0" w:hanging="11"/>
        <w:rPr>
          <w:sz w:val="20"/>
          <w:szCs w:val="20"/>
          <w:lang w:val="en-US"/>
        </w:rPr>
      </w:pPr>
    </w:p>
    <w:p w14:paraId="3E3ED057" w14:textId="5F0FB2C7" w:rsidR="00BD0C6D" w:rsidRPr="00BD0C6D" w:rsidRDefault="00BD0C6D" w:rsidP="00BD0C6D">
      <w:pPr>
        <w:spacing w:after="120" w:line="240" w:lineRule="auto"/>
        <w:ind w:left="0" w:right="0" w:hanging="11"/>
        <w:rPr>
          <w:sz w:val="20"/>
          <w:szCs w:val="20"/>
          <w:lang w:val="en-US"/>
        </w:rPr>
      </w:pPr>
      <w:r w:rsidRPr="00BD0C6D">
        <w:rPr>
          <w:sz w:val="20"/>
          <w:szCs w:val="20"/>
          <w:lang w:val="en-US"/>
        </w:rPr>
        <w:t>2.5 Films available for purchase before the end of the festival are not eligible. This includes DVD, Blu-ray, or digital download formats.</w:t>
      </w:r>
    </w:p>
    <w:p w14:paraId="3A71CA14" w14:textId="784A5468" w:rsidR="00BD0C6D" w:rsidRPr="00BD0C6D" w:rsidRDefault="00BD0C6D" w:rsidP="00BD0C6D">
      <w:pPr>
        <w:spacing w:after="120" w:line="240" w:lineRule="auto"/>
        <w:ind w:left="0" w:right="0" w:hanging="11"/>
        <w:rPr>
          <w:sz w:val="20"/>
          <w:szCs w:val="20"/>
          <w:lang w:val="en-US"/>
        </w:rPr>
      </w:pPr>
      <w:r w:rsidRPr="00BD0C6D">
        <w:rPr>
          <w:sz w:val="20"/>
          <w:szCs w:val="20"/>
          <w:lang w:val="en-US"/>
        </w:rPr>
        <w:t>2.6 Promotional, institutional, corporate films, reports, and strictly journalistic documentaries are not eligible. Likewise, films of a racist, obscene, excessively violent, or propagandistic nature will not be considered.</w:t>
      </w:r>
    </w:p>
    <w:p w14:paraId="638B431C" w14:textId="56950AFF" w:rsidR="00BD0C6D" w:rsidRPr="00BD0C6D" w:rsidRDefault="00BD0C6D" w:rsidP="00BD0C6D">
      <w:pPr>
        <w:spacing w:after="120" w:line="240" w:lineRule="auto"/>
        <w:ind w:left="0" w:right="0" w:hanging="11"/>
        <w:rPr>
          <w:sz w:val="20"/>
          <w:szCs w:val="20"/>
          <w:lang w:val="en-US"/>
        </w:rPr>
      </w:pPr>
      <w:r w:rsidRPr="00BD0C6D">
        <w:rPr>
          <w:sz w:val="20"/>
          <w:szCs w:val="20"/>
          <w:lang w:val="en-US"/>
        </w:rPr>
        <w:lastRenderedPageBreak/>
        <w:t>2.7 If your film does not meet the above criteria and you submit it anyway, it will not be taken into consideration.</w:t>
      </w:r>
    </w:p>
    <w:p w14:paraId="7772B6B7" w14:textId="709A8134" w:rsidR="00BD0C6D" w:rsidRDefault="00BD0C6D" w:rsidP="00BD0C6D">
      <w:pPr>
        <w:spacing w:after="120" w:line="240" w:lineRule="auto"/>
        <w:ind w:left="0" w:right="0" w:hanging="11"/>
        <w:rPr>
          <w:sz w:val="20"/>
          <w:szCs w:val="20"/>
          <w:lang w:val="en-US"/>
        </w:rPr>
      </w:pPr>
      <w:r w:rsidRPr="00BD0C6D">
        <w:rPr>
          <w:sz w:val="20"/>
          <w:szCs w:val="20"/>
          <w:lang w:val="en-US"/>
        </w:rPr>
        <w:t xml:space="preserve">2.8 The final selection of all films submitted to the </w:t>
      </w:r>
      <w:proofErr w:type="gramStart"/>
      <w:r w:rsidRPr="00BD0C6D">
        <w:rPr>
          <w:sz w:val="20"/>
          <w:szCs w:val="20"/>
          <w:lang w:val="en-US"/>
        </w:rPr>
        <w:t>Festival</w:t>
      </w:r>
      <w:proofErr w:type="gramEnd"/>
      <w:r w:rsidRPr="00BD0C6D">
        <w:rPr>
          <w:sz w:val="20"/>
          <w:szCs w:val="20"/>
          <w:lang w:val="en-US"/>
        </w:rPr>
        <w:t>, and their placement within the NRFF program, is at the sole discretion of the programming team.</w:t>
      </w:r>
    </w:p>
    <w:p w14:paraId="0D19257A" w14:textId="77777777" w:rsidR="00BD0C6D" w:rsidRPr="00BD0C6D" w:rsidRDefault="00BD0C6D" w:rsidP="00BD0C6D">
      <w:pPr>
        <w:spacing w:after="120" w:line="240" w:lineRule="auto"/>
        <w:ind w:left="0" w:right="0" w:hanging="11"/>
        <w:rPr>
          <w:b/>
          <w:bCs/>
          <w:sz w:val="20"/>
          <w:szCs w:val="20"/>
          <w:lang w:val="en-US"/>
        </w:rPr>
      </w:pPr>
    </w:p>
    <w:p w14:paraId="66E2CCCA" w14:textId="2ADC3821" w:rsidR="00BD0C6D" w:rsidRPr="00BD0C6D" w:rsidRDefault="00BD0C6D" w:rsidP="00BD0C6D">
      <w:pPr>
        <w:spacing w:after="120" w:line="240" w:lineRule="auto"/>
        <w:ind w:left="0" w:right="0" w:hanging="11"/>
        <w:rPr>
          <w:b/>
          <w:bCs/>
          <w:sz w:val="20"/>
          <w:szCs w:val="20"/>
          <w:lang w:val="en-US"/>
        </w:rPr>
      </w:pPr>
      <w:r w:rsidRPr="00BD0C6D">
        <w:rPr>
          <w:b/>
          <w:bCs/>
          <w:sz w:val="20"/>
          <w:szCs w:val="20"/>
          <w:lang w:val="en-US"/>
        </w:rPr>
        <w:t>ARTICLE 3. AWARDS</w:t>
      </w:r>
    </w:p>
    <w:p w14:paraId="50C50050" w14:textId="5D6217C3" w:rsidR="00BD0C6D" w:rsidRPr="00BD0C6D" w:rsidRDefault="00BD0C6D" w:rsidP="00BD0C6D">
      <w:pPr>
        <w:spacing w:after="120" w:line="240" w:lineRule="auto"/>
        <w:ind w:left="0" w:right="0" w:hanging="11"/>
        <w:rPr>
          <w:sz w:val="20"/>
          <w:szCs w:val="20"/>
          <w:lang w:val="en-US"/>
        </w:rPr>
      </w:pPr>
      <w:r w:rsidRPr="00BD0C6D">
        <w:rPr>
          <w:sz w:val="20"/>
          <w:szCs w:val="20"/>
          <w:lang w:val="en-US"/>
        </w:rPr>
        <w:t>Films in Competition are eligible for the following awards (see the prize list for the 2026 edition on the festival website):</w:t>
      </w:r>
    </w:p>
    <w:p w14:paraId="7FE53F3B" w14:textId="213999EF" w:rsidR="00BD0C6D" w:rsidRPr="00BD0C6D" w:rsidRDefault="00BD0C6D" w:rsidP="00BD0C6D">
      <w:pPr>
        <w:spacing w:after="120" w:line="240" w:lineRule="auto"/>
        <w:ind w:left="0" w:right="0" w:hanging="11"/>
        <w:rPr>
          <w:sz w:val="20"/>
          <w:szCs w:val="20"/>
          <w:lang w:val="en-US"/>
        </w:rPr>
      </w:pPr>
      <w:r>
        <w:rPr>
          <w:sz w:val="20"/>
          <w:szCs w:val="20"/>
          <w:lang w:val="en-US"/>
        </w:rPr>
        <w:t>-</w:t>
      </w:r>
      <w:r w:rsidRPr="00BD0C6D">
        <w:rPr>
          <w:sz w:val="20"/>
          <w:szCs w:val="20"/>
          <w:lang w:val="en-US"/>
        </w:rPr>
        <w:t>Jury Prize for Best Feature Film (if applicable)</w:t>
      </w:r>
    </w:p>
    <w:p w14:paraId="5BDEAC9E" w14:textId="7336685D" w:rsidR="00BD0C6D" w:rsidRPr="00BD0C6D" w:rsidRDefault="00BD0C6D" w:rsidP="00BD0C6D">
      <w:pPr>
        <w:spacing w:after="120" w:line="240" w:lineRule="auto"/>
        <w:ind w:left="0" w:right="0" w:hanging="11"/>
        <w:rPr>
          <w:sz w:val="20"/>
          <w:szCs w:val="20"/>
          <w:lang w:val="en-US"/>
        </w:rPr>
      </w:pPr>
      <w:r>
        <w:rPr>
          <w:sz w:val="20"/>
          <w:szCs w:val="20"/>
          <w:lang w:val="en-US"/>
        </w:rPr>
        <w:t>-</w:t>
      </w:r>
      <w:r w:rsidRPr="00BD0C6D">
        <w:rPr>
          <w:sz w:val="20"/>
          <w:szCs w:val="20"/>
          <w:lang w:val="en-US"/>
        </w:rPr>
        <w:t>Jury Prize for Best Documentary</w:t>
      </w:r>
    </w:p>
    <w:p w14:paraId="40C28F7A" w14:textId="094EBC56" w:rsidR="00BD0C6D" w:rsidRPr="00BD0C6D" w:rsidRDefault="00BD0C6D" w:rsidP="00BD0C6D">
      <w:pPr>
        <w:spacing w:after="120" w:line="240" w:lineRule="auto"/>
        <w:ind w:left="0" w:right="0" w:hanging="11"/>
        <w:rPr>
          <w:sz w:val="20"/>
          <w:szCs w:val="20"/>
          <w:lang w:val="en-US"/>
        </w:rPr>
      </w:pPr>
      <w:r w:rsidRPr="00BD0C6D">
        <w:rPr>
          <w:sz w:val="20"/>
          <w:szCs w:val="20"/>
          <w:lang w:val="en-US"/>
        </w:rPr>
        <w:t>SHORT FILM CATEGORY</w:t>
      </w:r>
    </w:p>
    <w:p w14:paraId="3F7C11D2" w14:textId="1F7C6AEE" w:rsidR="00BD0C6D" w:rsidRPr="00BD0C6D" w:rsidRDefault="00BD0C6D" w:rsidP="00BD0C6D">
      <w:pPr>
        <w:spacing w:after="120" w:line="240" w:lineRule="auto"/>
        <w:ind w:left="0" w:right="0" w:hanging="11"/>
        <w:rPr>
          <w:sz w:val="20"/>
          <w:szCs w:val="20"/>
          <w:lang w:val="en-US"/>
        </w:rPr>
      </w:pPr>
      <w:r>
        <w:rPr>
          <w:sz w:val="20"/>
          <w:szCs w:val="20"/>
          <w:lang w:val="en-US"/>
        </w:rPr>
        <w:t>-</w:t>
      </w:r>
      <w:r w:rsidRPr="00BD0C6D">
        <w:rPr>
          <w:sz w:val="20"/>
          <w:szCs w:val="20"/>
          <w:lang w:val="en-US"/>
        </w:rPr>
        <w:t>Jury Prize for Best Short Film – French Antilles &amp; Guiana</w:t>
      </w:r>
    </w:p>
    <w:p w14:paraId="2D202B3E" w14:textId="55D1C5B5" w:rsidR="00BD0C6D" w:rsidRPr="00BD0C6D" w:rsidRDefault="00BD0C6D" w:rsidP="00BD0C6D">
      <w:pPr>
        <w:spacing w:after="120" w:line="240" w:lineRule="auto"/>
        <w:ind w:left="0" w:right="0" w:hanging="11"/>
        <w:rPr>
          <w:sz w:val="20"/>
          <w:szCs w:val="20"/>
          <w:lang w:val="en-US"/>
        </w:rPr>
      </w:pPr>
      <w:r>
        <w:rPr>
          <w:sz w:val="20"/>
          <w:szCs w:val="20"/>
          <w:lang w:val="en-US"/>
        </w:rPr>
        <w:t>-</w:t>
      </w:r>
      <w:r w:rsidRPr="00BD0C6D">
        <w:rPr>
          <w:sz w:val="20"/>
          <w:szCs w:val="20"/>
          <w:lang w:val="en-US"/>
        </w:rPr>
        <w:t>Jury Prize for Best Short Film – Caribbean</w:t>
      </w:r>
    </w:p>
    <w:p w14:paraId="7EAC9662" w14:textId="247B9E1C" w:rsidR="00BD0C6D" w:rsidRPr="00BD0C6D" w:rsidRDefault="00BD0C6D" w:rsidP="00BD0C6D">
      <w:pPr>
        <w:spacing w:after="120" w:line="240" w:lineRule="auto"/>
        <w:ind w:left="0" w:right="0" w:hanging="11"/>
        <w:rPr>
          <w:sz w:val="20"/>
          <w:szCs w:val="20"/>
          <w:lang w:val="en-US"/>
        </w:rPr>
      </w:pPr>
      <w:r>
        <w:rPr>
          <w:sz w:val="20"/>
          <w:szCs w:val="20"/>
          <w:lang w:val="en-US"/>
        </w:rPr>
        <w:t>-</w:t>
      </w:r>
      <w:r w:rsidRPr="00BD0C6D">
        <w:rPr>
          <w:sz w:val="20"/>
          <w:szCs w:val="20"/>
          <w:lang w:val="en-US"/>
        </w:rPr>
        <w:t>Audience Award</w:t>
      </w:r>
    </w:p>
    <w:p w14:paraId="5C00B7BC" w14:textId="3ED35BC4" w:rsidR="00BD0C6D" w:rsidRPr="00BD0C6D" w:rsidRDefault="00BD0C6D" w:rsidP="00BD0C6D">
      <w:pPr>
        <w:spacing w:after="120" w:line="240" w:lineRule="auto"/>
        <w:ind w:left="0" w:right="0" w:hanging="11"/>
        <w:rPr>
          <w:sz w:val="20"/>
          <w:szCs w:val="20"/>
          <w:lang w:val="en-US"/>
        </w:rPr>
      </w:pPr>
      <w:proofErr w:type="gramStart"/>
      <w:r>
        <w:rPr>
          <w:sz w:val="20"/>
          <w:szCs w:val="20"/>
          <w:lang w:val="en-US"/>
        </w:rPr>
        <w:t>-</w:t>
      </w:r>
      <w:r w:rsidRPr="00BD0C6D">
        <w:rPr>
          <w:sz w:val="20"/>
          <w:szCs w:val="20"/>
          <w:lang w:val="en-US"/>
        </w:rPr>
        <w:t>“</w:t>
      </w:r>
      <w:proofErr w:type="gramEnd"/>
      <w:r w:rsidRPr="00BD0C6D">
        <w:rPr>
          <w:sz w:val="20"/>
          <w:szCs w:val="20"/>
          <w:lang w:val="en-US"/>
        </w:rPr>
        <w:t>Young Regards” Award</w:t>
      </w:r>
    </w:p>
    <w:p w14:paraId="22958E66" w14:textId="77777777" w:rsidR="00BD0C6D" w:rsidRPr="00BD0C6D" w:rsidRDefault="00BD0C6D" w:rsidP="00BD0C6D">
      <w:pPr>
        <w:spacing w:after="120" w:line="240" w:lineRule="auto"/>
        <w:ind w:left="0" w:right="0" w:hanging="11"/>
        <w:rPr>
          <w:sz w:val="20"/>
          <w:szCs w:val="20"/>
          <w:lang w:val="en-US"/>
        </w:rPr>
      </w:pPr>
      <w:r w:rsidRPr="00BD0C6D">
        <w:rPr>
          <w:sz w:val="20"/>
          <w:szCs w:val="20"/>
          <w:lang w:val="en-US"/>
        </w:rPr>
        <w:t>The festival reserves the right to add other award categories depending on partner support.</w:t>
      </w:r>
    </w:p>
    <w:p w14:paraId="5E84B67F" w14:textId="77777777" w:rsidR="00BD0C6D" w:rsidRPr="00BD0C6D" w:rsidRDefault="00BD0C6D" w:rsidP="00BD0C6D">
      <w:pPr>
        <w:spacing w:after="120" w:line="240" w:lineRule="auto"/>
        <w:ind w:left="0" w:right="0" w:hanging="11"/>
        <w:rPr>
          <w:b/>
          <w:bCs/>
          <w:sz w:val="20"/>
          <w:szCs w:val="20"/>
          <w:lang w:val="en-US"/>
        </w:rPr>
      </w:pPr>
    </w:p>
    <w:p w14:paraId="2B988D2D" w14:textId="4D745647" w:rsidR="00BD0C6D" w:rsidRPr="00BD0C6D" w:rsidRDefault="00BD0C6D" w:rsidP="00BD0C6D">
      <w:pPr>
        <w:spacing w:after="120" w:line="240" w:lineRule="auto"/>
        <w:ind w:left="0" w:right="0" w:hanging="11"/>
        <w:rPr>
          <w:b/>
          <w:bCs/>
          <w:sz w:val="20"/>
          <w:szCs w:val="20"/>
          <w:lang w:val="en-US"/>
        </w:rPr>
      </w:pPr>
      <w:r w:rsidRPr="00BD0C6D">
        <w:rPr>
          <w:b/>
          <w:bCs/>
          <w:sz w:val="20"/>
          <w:szCs w:val="20"/>
          <w:lang w:val="en-US"/>
        </w:rPr>
        <w:t>ARTICLE 4. FILM SUBMISSIONS</w:t>
      </w:r>
    </w:p>
    <w:p w14:paraId="641878D8" w14:textId="031EC71A" w:rsidR="00BD0C6D" w:rsidRPr="00BD0C6D" w:rsidRDefault="00BD0C6D" w:rsidP="00BD0C6D">
      <w:pPr>
        <w:spacing w:after="120" w:line="240" w:lineRule="auto"/>
        <w:ind w:left="0" w:right="0" w:hanging="11"/>
        <w:rPr>
          <w:sz w:val="20"/>
          <w:szCs w:val="20"/>
          <w:lang w:val="en-US"/>
        </w:rPr>
      </w:pPr>
      <w:r w:rsidRPr="00BD0C6D">
        <w:rPr>
          <w:sz w:val="20"/>
          <w:szCs w:val="20"/>
          <w:lang w:val="en-US"/>
        </w:rPr>
        <w:t>4.1 Submissions are open from September 19, 2025, to December 19, 2025. Films received after this deadline will not be considered.</w:t>
      </w:r>
    </w:p>
    <w:p w14:paraId="656421AA" w14:textId="4EC8D3BC" w:rsidR="00BD0C6D" w:rsidRPr="00BD0C6D" w:rsidRDefault="00BD0C6D" w:rsidP="00BD0C6D">
      <w:pPr>
        <w:spacing w:after="120" w:line="240" w:lineRule="auto"/>
        <w:ind w:left="0" w:right="0" w:hanging="11"/>
        <w:rPr>
          <w:sz w:val="20"/>
          <w:szCs w:val="20"/>
          <w:lang w:val="en-US"/>
        </w:rPr>
      </w:pPr>
      <w:r w:rsidRPr="00BD0C6D">
        <w:rPr>
          <w:sz w:val="20"/>
          <w:szCs w:val="20"/>
          <w:lang w:val="en-US"/>
        </w:rPr>
        <w:t>4.2 Submission to the competition is free of charge.</w:t>
      </w:r>
    </w:p>
    <w:p w14:paraId="4D6C65A7" w14:textId="77777777" w:rsidR="00BD0C6D" w:rsidRPr="00BD0C6D" w:rsidRDefault="00BD0C6D" w:rsidP="00BD0C6D">
      <w:pPr>
        <w:spacing w:after="120" w:line="240" w:lineRule="auto"/>
        <w:ind w:left="0" w:right="0" w:hanging="11"/>
        <w:rPr>
          <w:sz w:val="20"/>
          <w:szCs w:val="20"/>
          <w:lang w:val="en-US"/>
        </w:rPr>
      </w:pPr>
      <w:r w:rsidRPr="00BD0C6D">
        <w:rPr>
          <w:sz w:val="20"/>
          <w:szCs w:val="20"/>
          <w:lang w:val="en-US"/>
        </w:rPr>
        <w:t xml:space="preserve">4.3 NRFF is a partner of </w:t>
      </w:r>
      <w:proofErr w:type="spellStart"/>
      <w:r w:rsidRPr="00BD0C6D">
        <w:rPr>
          <w:sz w:val="20"/>
          <w:szCs w:val="20"/>
          <w:lang w:val="en-US"/>
        </w:rPr>
        <w:t>FilmFreeway</w:t>
      </w:r>
      <w:proofErr w:type="spellEnd"/>
      <w:r w:rsidRPr="00BD0C6D">
        <w:rPr>
          <w:sz w:val="20"/>
          <w:szCs w:val="20"/>
          <w:lang w:val="en-US"/>
        </w:rPr>
        <w:t xml:space="preserve">. The link to the NRFF submission page on </w:t>
      </w:r>
      <w:proofErr w:type="spellStart"/>
      <w:r w:rsidRPr="00BD0C6D">
        <w:rPr>
          <w:sz w:val="20"/>
          <w:szCs w:val="20"/>
          <w:lang w:val="en-US"/>
        </w:rPr>
        <w:t>FilmFreeway</w:t>
      </w:r>
      <w:proofErr w:type="spellEnd"/>
      <w:r w:rsidRPr="00BD0C6D">
        <w:rPr>
          <w:sz w:val="20"/>
          <w:szCs w:val="20"/>
          <w:lang w:val="en-US"/>
        </w:rPr>
        <w:t xml:space="preserve"> is:</w:t>
      </w:r>
    </w:p>
    <w:p w14:paraId="52848AEA" w14:textId="4294799F" w:rsidR="00BD0C6D" w:rsidRPr="00BD0C6D" w:rsidRDefault="00BD0C6D" w:rsidP="00BD0C6D">
      <w:pPr>
        <w:spacing w:after="120" w:line="240" w:lineRule="auto"/>
        <w:ind w:left="0" w:right="0" w:hanging="11"/>
        <w:rPr>
          <w:sz w:val="20"/>
          <w:szCs w:val="20"/>
          <w:lang w:val="en-US"/>
        </w:rPr>
      </w:pPr>
      <w:r w:rsidRPr="00BD0C6D">
        <w:rPr>
          <w:sz w:val="20"/>
          <w:szCs w:val="20"/>
          <w:lang w:val="en-US"/>
        </w:rPr>
        <w:t xml:space="preserve"> www.filmfreeway.com/NouveauxregardsFilmFestival</w:t>
      </w:r>
    </w:p>
    <w:p w14:paraId="41D20547" w14:textId="77777777" w:rsidR="00BD0C6D" w:rsidRPr="00BD0C6D" w:rsidRDefault="00BD0C6D" w:rsidP="00BD0C6D">
      <w:pPr>
        <w:spacing w:after="120" w:line="240" w:lineRule="auto"/>
        <w:ind w:left="0" w:right="0" w:hanging="11"/>
        <w:rPr>
          <w:sz w:val="20"/>
          <w:szCs w:val="20"/>
          <w:lang w:val="en-US"/>
        </w:rPr>
      </w:pPr>
    </w:p>
    <w:p w14:paraId="31215F91" w14:textId="77777777" w:rsidR="00BD0C6D" w:rsidRPr="00BD0C6D" w:rsidRDefault="00BD0C6D" w:rsidP="00BD0C6D">
      <w:pPr>
        <w:spacing w:after="120" w:line="240" w:lineRule="auto"/>
        <w:ind w:left="0" w:right="0" w:hanging="11"/>
        <w:rPr>
          <w:sz w:val="20"/>
          <w:szCs w:val="20"/>
          <w:lang w:val="en-US"/>
        </w:rPr>
      </w:pPr>
      <w:proofErr w:type="spellStart"/>
      <w:r w:rsidRPr="00BD0C6D">
        <w:rPr>
          <w:sz w:val="20"/>
          <w:szCs w:val="20"/>
          <w:lang w:val="en-US"/>
        </w:rPr>
        <w:t>FilmFreeway</w:t>
      </w:r>
      <w:proofErr w:type="spellEnd"/>
      <w:r w:rsidRPr="00BD0C6D">
        <w:rPr>
          <w:sz w:val="20"/>
          <w:szCs w:val="20"/>
          <w:lang w:val="en-US"/>
        </w:rPr>
        <w:t xml:space="preserve"> allows you to submit a secure online screener. Your submission will then be processed and assigned to NRFF programmers for viewing. </w:t>
      </w:r>
      <w:proofErr w:type="spellStart"/>
      <w:r w:rsidRPr="00BD0C6D">
        <w:rPr>
          <w:sz w:val="20"/>
          <w:szCs w:val="20"/>
          <w:lang w:val="en-US"/>
        </w:rPr>
        <w:t>FilmFreeway</w:t>
      </w:r>
      <w:proofErr w:type="spellEnd"/>
      <w:r w:rsidRPr="00BD0C6D">
        <w:rPr>
          <w:sz w:val="20"/>
          <w:szCs w:val="20"/>
          <w:lang w:val="en-US"/>
        </w:rPr>
        <w:t xml:space="preserve"> also lets you check the status of your submission via their website.</w:t>
      </w:r>
    </w:p>
    <w:p w14:paraId="685C114B" w14:textId="77777777" w:rsidR="00BD0C6D" w:rsidRPr="00BD0C6D" w:rsidRDefault="00BD0C6D" w:rsidP="00BD0C6D">
      <w:pPr>
        <w:spacing w:after="120" w:line="240" w:lineRule="auto"/>
        <w:ind w:left="0" w:right="0" w:hanging="11"/>
        <w:rPr>
          <w:sz w:val="20"/>
          <w:szCs w:val="20"/>
          <w:lang w:val="en-US"/>
        </w:rPr>
      </w:pPr>
    </w:p>
    <w:p w14:paraId="2F105F5C" w14:textId="77777777" w:rsidR="00BD0C6D" w:rsidRPr="00BD0C6D" w:rsidRDefault="00BD0C6D" w:rsidP="00BD0C6D">
      <w:pPr>
        <w:spacing w:after="120" w:line="240" w:lineRule="auto"/>
        <w:ind w:left="0" w:right="0" w:hanging="11"/>
        <w:rPr>
          <w:sz w:val="20"/>
          <w:szCs w:val="20"/>
          <w:lang w:val="en-US"/>
        </w:rPr>
      </w:pPr>
      <w:r w:rsidRPr="00BD0C6D">
        <w:rPr>
          <w:sz w:val="20"/>
          <w:szCs w:val="20"/>
          <w:lang w:val="en-US"/>
        </w:rPr>
        <w:t>4.4 Screeners: Submissions must be provided through Internet links such as Vimeo, YouTube, or Dailymotion. The link and password must be valid and active at the time of submission and remain so until the end of the festival. Films sent via WeTransfer or postal mail will not be viewed.</w:t>
      </w:r>
    </w:p>
    <w:p w14:paraId="22272297" w14:textId="77777777" w:rsidR="00BD0C6D" w:rsidRPr="00BD0C6D" w:rsidRDefault="00BD0C6D" w:rsidP="00BD0C6D">
      <w:pPr>
        <w:spacing w:after="120" w:line="240" w:lineRule="auto"/>
        <w:ind w:left="0" w:right="0" w:hanging="11"/>
        <w:rPr>
          <w:sz w:val="20"/>
          <w:szCs w:val="20"/>
          <w:lang w:val="en-US"/>
        </w:rPr>
      </w:pPr>
    </w:p>
    <w:p w14:paraId="5266D059" w14:textId="77777777" w:rsidR="00BD0C6D" w:rsidRPr="00BD0C6D" w:rsidRDefault="00BD0C6D" w:rsidP="00BD0C6D">
      <w:pPr>
        <w:spacing w:after="120" w:line="240" w:lineRule="auto"/>
        <w:ind w:left="0" w:right="0" w:hanging="11"/>
        <w:rPr>
          <w:sz w:val="20"/>
          <w:szCs w:val="20"/>
          <w:lang w:val="en-US"/>
        </w:rPr>
      </w:pPr>
      <w:r w:rsidRPr="00BD0C6D">
        <w:rPr>
          <w:sz w:val="20"/>
          <w:szCs w:val="20"/>
          <w:lang w:val="en-US"/>
        </w:rPr>
        <w:t xml:space="preserve">4.5 ROUGH CUTS / WORKS-IN-PROGRESS. Our programmers will be happy to review rough cuts and will evaluate the film accordingly. We will not reject a film simply because it is incomplete, but you must ensure that your film will be completed well before the </w:t>
      </w:r>
      <w:proofErr w:type="gramStart"/>
      <w:r w:rsidRPr="00BD0C6D">
        <w:rPr>
          <w:sz w:val="20"/>
          <w:szCs w:val="20"/>
          <w:lang w:val="en-US"/>
        </w:rPr>
        <w:t>Festival</w:t>
      </w:r>
      <w:proofErr w:type="gramEnd"/>
      <w:r w:rsidRPr="00BD0C6D">
        <w:rPr>
          <w:sz w:val="20"/>
          <w:szCs w:val="20"/>
          <w:lang w:val="en-US"/>
        </w:rPr>
        <w:t xml:space="preserve"> begins. Please note that, due to the high volume of films we receive, we cannot guarantee that programmers will be able to review the final version later. Please keep this in mind before submitting a rough cut and make sure your final cut is ready and submitted no later than February 6, 2026.</w:t>
      </w:r>
    </w:p>
    <w:p w14:paraId="4D53C9D6" w14:textId="77777777" w:rsidR="00BD0C6D" w:rsidRPr="00BD0C6D" w:rsidRDefault="00BD0C6D" w:rsidP="00BD0C6D">
      <w:pPr>
        <w:spacing w:after="120" w:line="240" w:lineRule="auto"/>
        <w:ind w:left="0" w:right="0" w:hanging="11"/>
        <w:rPr>
          <w:sz w:val="20"/>
          <w:szCs w:val="20"/>
          <w:lang w:val="en-US"/>
        </w:rPr>
      </w:pPr>
      <w:r w:rsidRPr="00BD0C6D">
        <w:rPr>
          <w:sz w:val="20"/>
          <w:szCs w:val="20"/>
          <w:lang w:val="en-US"/>
        </w:rPr>
        <w:t>When submitting a rough cut, please indicate which elements remain to be completed (e.g., color correction, sound mix, visual effects, etc.).</w:t>
      </w:r>
    </w:p>
    <w:p w14:paraId="2272F8FA" w14:textId="77777777" w:rsidR="00BD0C6D" w:rsidRPr="00BD0C6D" w:rsidRDefault="00BD0C6D" w:rsidP="00BD0C6D">
      <w:pPr>
        <w:spacing w:after="120" w:line="240" w:lineRule="auto"/>
        <w:ind w:left="0" w:right="0" w:hanging="11"/>
        <w:rPr>
          <w:sz w:val="20"/>
          <w:szCs w:val="20"/>
          <w:lang w:val="en-US"/>
        </w:rPr>
      </w:pPr>
    </w:p>
    <w:p w14:paraId="2FC64751" w14:textId="77777777" w:rsidR="00BD0C6D" w:rsidRPr="00BD0C6D" w:rsidRDefault="00BD0C6D" w:rsidP="00BD0C6D">
      <w:pPr>
        <w:spacing w:after="120" w:line="240" w:lineRule="auto"/>
        <w:ind w:left="0" w:right="0" w:hanging="11"/>
        <w:rPr>
          <w:sz w:val="20"/>
          <w:szCs w:val="20"/>
          <w:lang w:val="en-US"/>
        </w:rPr>
      </w:pPr>
      <w:r w:rsidRPr="00BD0C6D">
        <w:rPr>
          <w:sz w:val="20"/>
          <w:szCs w:val="20"/>
          <w:lang w:val="en-US"/>
        </w:rPr>
        <w:t>4.6 NRFF will only reconsider a previously submitted film if it has been substantially re-edited or re-shot. Please include a cover letter detailing the changes made since its previous submission.</w:t>
      </w:r>
    </w:p>
    <w:p w14:paraId="64AAC69D" w14:textId="77777777" w:rsidR="00BD0C6D" w:rsidRPr="00BD0C6D" w:rsidRDefault="00BD0C6D" w:rsidP="00BD0C6D">
      <w:pPr>
        <w:spacing w:after="120" w:line="240" w:lineRule="auto"/>
        <w:ind w:left="0" w:right="0" w:hanging="11"/>
        <w:rPr>
          <w:sz w:val="20"/>
          <w:szCs w:val="20"/>
          <w:lang w:val="en-US"/>
        </w:rPr>
      </w:pPr>
    </w:p>
    <w:p w14:paraId="06926D39" w14:textId="77777777" w:rsidR="00BD0C6D" w:rsidRPr="00BD0C6D" w:rsidRDefault="00BD0C6D" w:rsidP="00BD0C6D">
      <w:pPr>
        <w:spacing w:after="120" w:line="240" w:lineRule="auto"/>
        <w:ind w:left="0" w:right="0" w:hanging="11"/>
        <w:rPr>
          <w:sz w:val="20"/>
          <w:szCs w:val="20"/>
          <w:lang w:val="en-US"/>
        </w:rPr>
      </w:pPr>
      <w:r w:rsidRPr="00BD0C6D">
        <w:rPr>
          <w:sz w:val="20"/>
          <w:szCs w:val="20"/>
          <w:lang w:val="en-US"/>
        </w:rPr>
        <w:t>4.7 If your screener does not work, we will contact you and request another one. However, in that case, there is a risk that we may not receive the replacement in time to review it. Working screeners will be given priority. Please ensure that your screener functions properly before submitting.</w:t>
      </w:r>
    </w:p>
    <w:p w14:paraId="3A74E4AC" w14:textId="77777777" w:rsidR="00BD0C6D" w:rsidRPr="00BD0C6D" w:rsidRDefault="00BD0C6D" w:rsidP="00BD0C6D">
      <w:pPr>
        <w:spacing w:after="120" w:line="240" w:lineRule="auto"/>
        <w:ind w:left="0" w:right="0" w:hanging="11"/>
        <w:rPr>
          <w:sz w:val="20"/>
          <w:szCs w:val="20"/>
          <w:lang w:val="en-US"/>
        </w:rPr>
      </w:pPr>
    </w:p>
    <w:p w14:paraId="31756078" w14:textId="77777777" w:rsidR="00BD0C6D" w:rsidRPr="00BD0C6D" w:rsidRDefault="00BD0C6D" w:rsidP="00BD0C6D">
      <w:pPr>
        <w:spacing w:after="120" w:line="240" w:lineRule="auto"/>
        <w:ind w:left="0" w:right="0" w:hanging="11"/>
        <w:rPr>
          <w:sz w:val="20"/>
          <w:szCs w:val="20"/>
          <w:lang w:val="en-US"/>
        </w:rPr>
      </w:pPr>
      <w:r w:rsidRPr="00BD0C6D">
        <w:rPr>
          <w:sz w:val="20"/>
          <w:szCs w:val="20"/>
          <w:lang w:val="en-US"/>
        </w:rPr>
        <w:t>4.8 Please notify us of any changes to your contact details by emailing films@nouveauxregardsff.com</w:t>
      </w:r>
    </w:p>
    <w:p w14:paraId="755BA740" w14:textId="1C3A4285" w:rsidR="00BD0C6D" w:rsidRDefault="00BD0C6D" w:rsidP="00BD0C6D">
      <w:pPr>
        <w:spacing w:after="120" w:line="240" w:lineRule="auto"/>
        <w:ind w:left="0" w:right="0" w:hanging="11"/>
        <w:rPr>
          <w:sz w:val="20"/>
          <w:szCs w:val="20"/>
          <w:lang w:val="en-US"/>
        </w:rPr>
      </w:pPr>
      <w:r w:rsidRPr="00BD0C6D">
        <w:rPr>
          <w:sz w:val="20"/>
          <w:szCs w:val="20"/>
          <w:lang w:val="en-US"/>
        </w:rPr>
        <w:t>. It is essential that we have accurate information should we need to reach you regarding your submission.</w:t>
      </w:r>
    </w:p>
    <w:p w14:paraId="37D6B2C1" w14:textId="77777777" w:rsidR="00BD0C6D" w:rsidRPr="00BD0C6D" w:rsidRDefault="00BD0C6D" w:rsidP="00BD0C6D">
      <w:pPr>
        <w:spacing w:after="120" w:line="240" w:lineRule="auto"/>
        <w:ind w:left="0" w:right="0" w:hanging="11"/>
        <w:rPr>
          <w:sz w:val="20"/>
          <w:szCs w:val="20"/>
          <w:lang w:val="en-US"/>
        </w:rPr>
      </w:pPr>
    </w:p>
    <w:p w14:paraId="321E4EFF" w14:textId="096FC259" w:rsidR="00BD0C6D" w:rsidRPr="00BD0C6D" w:rsidRDefault="00BD0C6D" w:rsidP="00BD0C6D">
      <w:pPr>
        <w:spacing w:after="120" w:line="240" w:lineRule="auto"/>
        <w:ind w:left="0" w:right="0" w:hanging="11"/>
        <w:rPr>
          <w:b/>
          <w:bCs/>
          <w:sz w:val="20"/>
          <w:szCs w:val="20"/>
          <w:lang w:val="en-US"/>
        </w:rPr>
      </w:pPr>
      <w:r w:rsidRPr="00BD0C6D">
        <w:rPr>
          <w:b/>
          <w:bCs/>
          <w:sz w:val="20"/>
          <w:szCs w:val="20"/>
          <w:lang w:val="en-US"/>
        </w:rPr>
        <w:t>ARTICLE 5. SELECTION</w:t>
      </w:r>
    </w:p>
    <w:p w14:paraId="4FC959D0" w14:textId="77777777" w:rsidR="00BD0C6D" w:rsidRPr="00BD0C6D" w:rsidRDefault="00BD0C6D" w:rsidP="00BD0C6D">
      <w:pPr>
        <w:spacing w:after="120" w:line="240" w:lineRule="auto"/>
        <w:ind w:left="0" w:right="0" w:hanging="11"/>
        <w:rPr>
          <w:sz w:val="20"/>
          <w:szCs w:val="20"/>
          <w:lang w:val="en-US"/>
        </w:rPr>
      </w:pPr>
      <w:r w:rsidRPr="00BD0C6D">
        <w:rPr>
          <w:sz w:val="20"/>
          <w:szCs w:val="20"/>
          <w:lang w:val="en-US"/>
        </w:rPr>
        <w:t>5.1 The Selection Committee chooses the films for the Official Selection. The committee’s decisions will be communicated to the rights holders of the selected films by email no later than January 10, 2026.</w:t>
      </w:r>
    </w:p>
    <w:p w14:paraId="7A875DD8" w14:textId="77777777" w:rsidR="00BD0C6D" w:rsidRPr="00BD0C6D" w:rsidRDefault="00BD0C6D" w:rsidP="00BD0C6D">
      <w:pPr>
        <w:spacing w:after="120" w:line="240" w:lineRule="auto"/>
        <w:ind w:left="0" w:right="0" w:hanging="11"/>
        <w:rPr>
          <w:sz w:val="20"/>
          <w:szCs w:val="20"/>
          <w:lang w:val="en-US"/>
        </w:rPr>
      </w:pPr>
      <w:r w:rsidRPr="00BD0C6D">
        <w:rPr>
          <w:sz w:val="20"/>
          <w:szCs w:val="20"/>
          <w:lang w:val="en-US"/>
        </w:rPr>
        <w:t>In the absence of notification, applicants may consider that their film has not been selected.</w:t>
      </w:r>
    </w:p>
    <w:p w14:paraId="36282D24" w14:textId="77777777" w:rsidR="00BD0C6D" w:rsidRPr="00BD0C6D" w:rsidRDefault="00BD0C6D" w:rsidP="00BD0C6D">
      <w:pPr>
        <w:spacing w:after="120" w:line="240" w:lineRule="auto"/>
        <w:ind w:left="0" w:right="0" w:hanging="11"/>
        <w:rPr>
          <w:sz w:val="20"/>
          <w:szCs w:val="20"/>
          <w:lang w:val="en-US"/>
        </w:rPr>
      </w:pPr>
    </w:p>
    <w:p w14:paraId="3E5899B7" w14:textId="77777777" w:rsidR="00BD0C6D" w:rsidRPr="00BD0C6D" w:rsidRDefault="00BD0C6D" w:rsidP="00BD0C6D">
      <w:pPr>
        <w:spacing w:after="120" w:line="240" w:lineRule="auto"/>
        <w:ind w:left="0" w:right="0" w:hanging="11"/>
        <w:rPr>
          <w:sz w:val="20"/>
          <w:szCs w:val="20"/>
          <w:lang w:val="en-US"/>
        </w:rPr>
      </w:pPr>
      <w:r w:rsidRPr="00BD0C6D">
        <w:rPr>
          <w:sz w:val="20"/>
          <w:szCs w:val="20"/>
          <w:lang w:val="en-US"/>
        </w:rPr>
        <w:t>5.2 Directors and/or producers of the selected films agree to comply with the festival’s technical guidelines, which will be sent after confirmation of the film’s selection (see Article 6.2).</w:t>
      </w:r>
    </w:p>
    <w:p w14:paraId="680DE0F0" w14:textId="77777777" w:rsidR="00BD0C6D" w:rsidRPr="00BD0C6D" w:rsidRDefault="00BD0C6D" w:rsidP="00BD0C6D">
      <w:pPr>
        <w:spacing w:after="120" w:line="240" w:lineRule="auto"/>
        <w:ind w:left="0" w:right="0" w:hanging="11"/>
        <w:rPr>
          <w:sz w:val="20"/>
          <w:szCs w:val="20"/>
          <w:lang w:val="en-US"/>
        </w:rPr>
      </w:pPr>
    </w:p>
    <w:p w14:paraId="777B40C2" w14:textId="77777777" w:rsidR="00BD0C6D" w:rsidRPr="00BD0C6D" w:rsidRDefault="00BD0C6D" w:rsidP="00BD0C6D">
      <w:pPr>
        <w:spacing w:after="120" w:line="240" w:lineRule="auto"/>
        <w:ind w:left="0" w:right="0" w:hanging="11"/>
        <w:rPr>
          <w:sz w:val="20"/>
          <w:szCs w:val="20"/>
          <w:lang w:val="en-US"/>
        </w:rPr>
      </w:pPr>
      <w:r w:rsidRPr="00BD0C6D">
        <w:rPr>
          <w:sz w:val="20"/>
          <w:szCs w:val="20"/>
          <w:lang w:val="en-US"/>
        </w:rPr>
        <w:t>5.3 Directors and/or producers of the selected films agree to provide all required promotional materials for communication about the film no later than January 23, 2026, via a form that will be sent to them.</w:t>
      </w:r>
    </w:p>
    <w:p w14:paraId="4E70500E" w14:textId="77777777" w:rsidR="00BD0C6D" w:rsidRPr="00BD0C6D" w:rsidRDefault="00BD0C6D" w:rsidP="00BD0C6D">
      <w:pPr>
        <w:spacing w:after="120" w:line="240" w:lineRule="auto"/>
        <w:ind w:left="0" w:right="0" w:hanging="11"/>
        <w:rPr>
          <w:sz w:val="20"/>
          <w:szCs w:val="20"/>
          <w:lang w:val="en-US"/>
        </w:rPr>
      </w:pPr>
      <w:r w:rsidRPr="00BD0C6D">
        <w:rPr>
          <w:sz w:val="20"/>
          <w:szCs w:val="20"/>
          <w:lang w:val="en-US"/>
        </w:rPr>
        <w:t>Promotional materials include, among others: 3 to 5 stills from the film, the official poster, a trailer, the director’s biography/filmography (max. 400 characters), and a director’s photo. Each photo must be submitted in high resolution (minimum 300 dpi) and must include proper credit in the filename, preceded by the © symbol.</w:t>
      </w:r>
    </w:p>
    <w:p w14:paraId="45BC1369" w14:textId="77777777" w:rsidR="00BD0C6D" w:rsidRPr="00BD0C6D" w:rsidRDefault="00BD0C6D" w:rsidP="00BD0C6D">
      <w:pPr>
        <w:spacing w:after="120" w:line="240" w:lineRule="auto"/>
        <w:ind w:left="0" w:right="0" w:hanging="11"/>
        <w:rPr>
          <w:sz w:val="20"/>
          <w:szCs w:val="20"/>
          <w:lang w:val="en-US"/>
        </w:rPr>
      </w:pPr>
      <w:r w:rsidRPr="00BD0C6D">
        <w:rPr>
          <w:sz w:val="20"/>
          <w:szCs w:val="20"/>
          <w:lang w:val="en-US"/>
        </w:rPr>
        <w:t>(Example: FilmTitle©photographername.jpg).</w:t>
      </w:r>
    </w:p>
    <w:p w14:paraId="5B417351" w14:textId="77777777" w:rsidR="00BD0C6D" w:rsidRPr="00BD0C6D" w:rsidRDefault="00BD0C6D" w:rsidP="00BD0C6D">
      <w:pPr>
        <w:spacing w:after="120" w:line="240" w:lineRule="auto"/>
        <w:ind w:left="0" w:right="0" w:hanging="11"/>
        <w:rPr>
          <w:sz w:val="20"/>
          <w:szCs w:val="20"/>
          <w:lang w:val="en-US"/>
        </w:rPr>
      </w:pPr>
    </w:p>
    <w:p w14:paraId="78F1D1E6" w14:textId="77777777" w:rsidR="00BD0C6D" w:rsidRPr="00BD0C6D" w:rsidRDefault="00BD0C6D" w:rsidP="00BD0C6D">
      <w:pPr>
        <w:spacing w:after="120" w:line="240" w:lineRule="auto"/>
        <w:ind w:left="0" w:right="0" w:hanging="11"/>
        <w:rPr>
          <w:sz w:val="20"/>
          <w:szCs w:val="20"/>
          <w:lang w:val="en-US"/>
        </w:rPr>
      </w:pPr>
      <w:r w:rsidRPr="00BD0C6D">
        <w:rPr>
          <w:sz w:val="20"/>
          <w:szCs w:val="20"/>
          <w:lang w:val="en-US"/>
        </w:rPr>
        <w:t>5.4 The director and rights holders of the selected films agree not to withdraw the film after the official announcement of the festival program.</w:t>
      </w:r>
    </w:p>
    <w:p w14:paraId="700E5ED6" w14:textId="77777777" w:rsidR="00BD0C6D" w:rsidRPr="00BD0C6D" w:rsidRDefault="00BD0C6D" w:rsidP="00BD0C6D">
      <w:pPr>
        <w:spacing w:after="120" w:line="240" w:lineRule="auto"/>
        <w:ind w:left="0" w:right="0" w:hanging="11"/>
        <w:rPr>
          <w:sz w:val="20"/>
          <w:szCs w:val="20"/>
          <w:lang w:val="en-US"/>
        </w:rPr>
      </w:pPr>
    </w:p>
    <w:p w14:paraId="7259225D" w14:textId="77777777" w:rsidR="00BD0C6D" w:rsidRPr="00BD0C6D" w:rsidRDefault="00BD0C6D" w:rsidP="00BD0C6D">
      <w:pPr>
        <w:spacing w:after="120" w:line="240" w:lineRule="auto"/>
        <w:ind w:left="0" w:right="0" w:hanging="11"/>
        <w:rPr>
          <w:sz w:val="20"/>
          <w:szCs w:val="20"/>
          <w:lang w:val="en-US"/>
        </w:rPr>
      </w:pPr>
      <w:r w:rsidRPr="00BD0C6D">
        <w:rPr>
          <w:sz w:val="20"/>
          <w:szCs w:val="20"/>
          <w:lang w:val="en-US"/>
        </w:rPr>
        <w:t>5.5 All selected films will receive the festival’s Official Selection Laurel.</w:t>
      </w:r>
    </w:p>
    <w:p w14:paraId="608835E8" w14:textId="77777777" w:rsidR="00BD0C6D" w:rsidRPr="00BD0C6D" w:rsidRDefault="00BD0C6D" w:rsidP="00BD0C6D">
      <w:pPr>
        <w:spacing w:after="120" w:line="240" w:lineRule="auto"/>
        <w:ind w:left="0" w:right="0" w:hanging="11"/>
        <w:rPr>
          <w:sz w:val="20"/>
          <w:szCs w:val="20"/>
          <w:lang w:val="en-US"/>
        </w:rPr>
      </w:pPr>
    </w:p>
    <w:p w14:paraId="6488E350" w14:textId="77777777" w:rsidR="00BD0C6D" w:rsidRPr="00BD0C6D" w:rsidRDefault="00BD0C6D" w:rsidP="00BD0C6D">
      <w:pPr>
        <w:spacing w:after="120" w:line="240" w:lineRule="auto"/>
        <w:ind w:left="0" w:right="0" w:hanging="11"/>
        <w:rPr>
          <w:sz w:val="20"/>
          <w:szCs w:val="20"/>
          <w:lang w:val="en-US"/>
        </w:rPr>
      </w:pPr>
      <w:r w:rsidRPr="00BD0C6D">
        <w:rPr>
          <w:sz w:val="20"/>
          <w:szCs w:val="20"/>
          <w:lang w:val="en-US"/>
        </w:rPr>
        <w:t>5.6 Films selected for the Official Competition will be made available to NRFF free of charge for scheduled screenings during the festival (generally, but not limited to, two public screenings per film, plus any private screenings required for the Jury).</w:t>
      </w:r>
    </w:p>
    <w:p w14:paraId="728572B0" w14:textId="77777777" w:rsidR="00BD0C6D" w:rsidRPr="00BD0C6D" w:rsidRDefault="00BD0C6D" w:rsidP="00BD0C6D">
      <w:pPr>
        <w:spacing w:after="120" w:line="240" w:lineRule="auto"/>
        <w:ind w:left="0" w:right="0" w:hanging="11"/>
        <w:rPr>
          <w:sz w:val="20"/>
          <w:szCs w:val="20"/>
          <w:lang w:val="en-US"/>
        </w:rPr>
      </w:pPr>
    </w:p>
    <w:p w14:paraId="048DC918" w14:textId="77777777" w:rsidR="00BD0C6D" w:rsidRPr="00BD0C6D" w:rsidRDefault="00BD0C6D" w:rsidP="00BD0C6D">
      <w:pPr>
        <w:spacing w:after="120" w:line="240" w:lineRule="auto"/>
        <w:ind w:left="0" w:right="0" w:hanging="11"/>
        <w:rPr>
          <w:sz w:val="20"/>
          <w:szCs w:val="20"/>
          <w:lang w:val="en-US"/>
        </w:rPr>
      </w:pPr>
      <w:r w:rsidRPr="00BD0C6D">
        <w:rPr>
          <w:sz w:val="20"/>
          <w:szCs w:val="20"/>
          <w:lang w:val="en-US"/>
        </w:rPr>
        <w:t>5.7 Proposals for out-of-competition screenings are also considered but must be submitted separately via: films@nouveauxregardsff.com</w:t>
      </w:r>
    </w:p>
    <w:p w14:paraId="4E685AA3" w14:textId="77777777" w:rsidR="00BD0C6D" w:rsidRPr="00BD0C6D" w:rsidRDefault="00BD0C6D" w:rsidP="00BD0C6D">
      <w:pPr>
        <w:spacing w:after="120" w:line="240" w:lineRule="auto"/>
        <w:ind w:left="0" w:right="0" w:hanging="11"/>
        <w:rPr>
          <w:sz w:val="20"/>
          <w:szCs w:val="20"/>
          <w:lang w:val="en-US"/>
        </w:rPr>
      </w:pPr>
    </w:p>
    <w:p w14:paraId="3EA4555B" w14:textId="1F7F7BCB" w:rsidR="00BD0C6D" w:rsidRPr="00BD0C6D" w:rsidRDefault="00BD0C6D" w:rsidP="00BD0C6D">
      <w:pPr>
        <w:spacing w:after="120" w:line="240" w:lineRule="auto"/>
        <w:ind w:left="0" w:right="0" w:hanging="11"/>
        <w:rPr>
          <w:b/>
          <w:bCs/>
          <w:sz w:val="20"/>
          <w:szCs w:val="20"/>
          <w:lang w:val="en-US"/>
        </w:rPr>
      </w:pPr>
      <w:r w:rsidRPr="00BD0C6D">
        <w:rPr>
          <w:b/>
          <w:bCs/>
          <w:sz w:val="20"/>
          <w:szCs w:val="20"/>
          <w:lang w:val="en-US"/>
        </w:rPr>
        <w:t>ARTICLE 6. DELIVERY OF SCREENING COPIES</w:t>
      </w:r>
    </w:p>
    <w:p w14:paraId="416B5B20" w14:textId="77777777" w:rsidR="00BD0C6D" w:rsidRPr="00BD0C6D" w:rsidRDefault="00BD0C6D" w:rsidP="00BD0C6D">
      <w:pPr>
        <w:spacing w:after="120" w:line="240" w:lineRule="auto"/>
        <w:ind w:left="0" w:right="0" w:hanging="11"/>
        <w:rPr>
          <w:sz w:val="20"/>
          <w:szCs w:val="20"/>
          <w:lang w:val="en-US"/>
        </w:rPr>
      </w:pPr>
      <w:r w:rsidRPr="00BD0C6D">
        <w:rPr>
          <w:sz w:val="20"/>
          <w:szCs w:val="20"/>
          <w:lang w:val="en-US"/>
        </w:rPr>
        <w:t>6.1 The final screening material must be delivered no later than February 6, 2026. No new versions of films will be accepted after this date.</w:t>
      </w:r>
    </w:p>
    <w:p w14:paraId="4E93B703" w14:textId="77777777" w:rsidR="00BD0C6D" w:rsidRPr="00BD0C6D" w:rsidRDefault="00BD0C6D" w:rsidP="00BD0C6D">
      <w:pPr>
        <w:spacing w:after="120" w:line="240" w:lineRule="auto"/>
        <w:ind w:left="0" w:right="0" w:hanging="11"/>
        <w:rPr>
          <w:sz w:val="20"/>
          <w:szCs w:val="20"/>
          <w:lang w:val="en-US"/>
        </w:rPr>
      </w:pPr>
    </w:p>
    <w:p w14:paraId="312C2997" w14:textId="78BCDBB5" w:rsidR="00BD0C6D" w:rsidRPr="00BD0C6D" w:rsidRDefault="00BD0C6D" w:rsidP="00BD0C6D">
      <w:pPr>
        <w:spacing w:after="120" w:line="240" w:lineRule="auto"/>
        <w:ind w:left="0" w:right="0" w:hanging="11"/>
        <w:rPr>
          <w:sz w:val="20"/>
          <w:szCs w:val="20"/>
          <w:lang w:val="en-US"/>
        </w:rPr>
      </w:pPr>
      <w:r w:rsidRPr="00BD0C6D">
        <w:rPr>
          <w:sz w:val="20"/>
          <w:szCs w:val="20"/>
          <w:lang w:val="en-US"/>
        </w:rPr>
        <w:t>6.2 The submitter must provide:</w:t>
      </w:r>
    </w:p>
    <w:p w14:paraId="08431F66" w14:textId="00459B1B" w:rsidR="00BD0C6D" w:rsidRPr="00BD0C6D" w:rsidRDefault="00BD0C6D" w:rsidP="00BD0C6D">
      <w:pPr>
        <w:spacing w:after="120" w:line="240" w:lineRule="auto"/>
        <w:ind w:left="0" w:right="0" w:hanging="11"/>
        <w:rPr>
          <w:sz w:val="20"/>
          <w:szCs w:val="20"/>
          <w:lang w:val="en-US"/>
        </w:rPr>
      </w:pPr>
      <w:r w:rsidRPr="00BD0C6D">
        <w:rPr>
          <w:sz w:val="20"/>
          <w:szCs w:val="20"/>
          <w:lang w:val="en-US"/>
        </w:rPr>
        <w:t>A read-me file indicating framerate, runtime, and exact file size.</w:t>
      </w:r>
    </w:p>
    <w:p w14:paraId="4974DD1E" w14:textId="095C011A" w:rsidR="00BD0C6D" w:rsidRPr="00BD0C6D" w:rsidRDefault="00BD0C6D" w:rsidP="00BD0C6D">
      <w:pPr>
        <w:spacing w:after="120" w:line="240" w:lineRule="auto"/>
        <w:ind w:left="0" w:right="0" w:hanging="11"/>
        <w:rPr>
          <w:sz w:val="20"/>
          <w:szCs w:val="20"/>
          <w:lang w:val="en-US"/>
        </w:rPr>
      </w:pPr>
      <w:r w:rsidRPr="00BD0C6D">
        <w:rPr>
          <w:sz w:val="20"/>
          <w:szCs w:val="20"/>
          <w:lang w:val="en-US"/>
        </w:rPr>
        <w:t xml:space="preserve">A Full HD file: Apple </w:t>
      </w:r>
      <w:proofErr w:type="spellStart"/>
      <w:r w:rsidRPr="00BD0C6D">
        <w:rPr>
          <w:sz w:val="20"/>
          <w:szCs w:val="20"/>
          <w:lang w:val="en-US"/>
        </w:rPr>
        <w:t>ProRes</w:t>
      </w:r>
      <w:proofErr w:type="spellEnd"/>
      <w:r w:rsidRPr="00BD0C6D">
        <w:rPr>
          <w:sz w:val="20"/>
          <w:szCs w:val="20"/>
          <w:lang w:val="en-US"/>
        </w:rPr>
        <w:t xml:space="preserve"> or H.264, to be uploaded to the server communicated to you.</w:t>
      </w:r>
    </w:p>
    <w:p w14:paraId="00A6F7D7" w14:textId="2353AB8E" w:rsidR="00BD0C6D" w:rsidRDefault="00BD0C6D" w:rsidP="00BD0C6D">
      <w:pPr>
        <w:spacing w:after="120" w:line="240" w:lineRule="auto"/>
        <w:ind w:left="0" w:right="0" w:hanging="11"/>
        <w:rPr>
          <w:sz w:val="20"/>
          <w:szCs w:val="20"/>
          <w:lang w:val="en-US"/>
        </w:rPr>
      </w:pPr>
      <w:r w:rsidRPr="00BD0C6D">
        <w:rPr>
          <w:sz w:val="20"/>
          <w:szCs w:val="20"/>
          <w:lang w:val="en-US"/>
        </w:rPr>
        <w:t>If necessary, a backup copy (DVD, digital file, or Blu-ray) may be requested. Shipping costs for films are the responsibility of the submitter.</w:t>
      </w:r>
    </w:p>
    <w:p w14:paraId="155D028C" w14:textId="77777777" w:rsidR="00F47BF2" w:rsidRDefault="00F47BF2" w:rsidP="00BD0C6D">
      <w:pPr>
        <w:spacing w:after="120" w:line="240" w:lineRule="auto"/>
        <w:ind w:left="0" w:right="0" w:hanging="11"/>
        <w:rPr>
          <w:sz w:val="20"/>
          <w:szCs w:val="20"/>
          <w:lang w:val="en-US"/>
        </w:rPr>
      </w:pPr>
    </w:p>
    <w:p w14:paraId="194744E7" w14:textId="52EDCA0A" w:rsidR="00F47BF2" w:rsidRPr="00F47BF2" w:rsidRDefault="00F47BF2" w:rsidP="00F47BF2">
      <w:pPr>
        <w:spacing w:after="120" w:line="240" w:lineRule="auto"/>
        <w:ind w:left="0" w:right="0" w:hanging="11"/>
        <w:rPr>
          <w:b/>
          <w:bCs/>
          <w:sz w:val="20"/>
          <w:szCs w:val="20"/>
          <w:lang w:val="en-US"/>
        </w:rPr>
      </w:pPr>
      <w:r w:rsidRPr="00F47BF2">
        <w:rPr>
          <w:b/>
          <w:bCs/>
          <w:sz w:val="20"/>
          <w:szCs w:val="20"/>
          <w:lang w:val="en-US"/>
        </w:rPr>
        <w:t>ARTICLE 7. ACCREDITATION AND INVITATIONS</w:t>
      </w:r>
    </w:p>
    <w:p w14:paraId="5E2B00BF" w14:textId="77777777" w:rsidR="00F47BF2" w:rsidRPr="00F47BF2" w:rsidRDefault="00F47BF2" w:rsidP="00F47BF2">
      <w:pPr>
        <w:spacing w:after="120" w:line="240" w:lineRule="auto"/>
        <w:ind w:left="0" w:right="0" w:hanging="11"/>
        <w:rPr>
          <w:sz w:val="20"/>
          <w:szCs w:val="20"/>
          <w:lang w:val="en-US"/>
        </w:rPr>
      </w:pPr>
      <w:r w:rsidRPr="00F47BF2">
        <w:rPr>
          <w:sz w:val="20"/>
          <w:szCs w:val="20"/>
          <w:lang w:val="en-US"/>
        </w:rPr>
        <w:lastRenderedPageBreak/>
        <w:t>7.1 Films selected in competition will be granted accreditation for the director as well as for one representative of the production.</w:t>
      </w:r>
    </w:p>
    <w:p w14:paraId="32C88D62" w14:textId="77777777" w:rsidR="00F47BF2" w:rsidRPr="00F47BF2" w:rsidRDefault="00F47BF2" w:rsidP="00F47BF2">
      <w:pPr>
        <w:spacing w:after="120" w:line="240" w:lineRule="auto"/>
        <w:ind w:left="0" w:right="0" w:hanging="11"/>
        <w:rPr>
          <w:sz w:val="20"/>
          <w:szCs w:val="20"/>
          <w:lang w:val="en-US"/>
        </w:rPr>
      </w:pPr>
      <w:r w:rsidRPr="00F47BF2">
        <w:rPr>
          <w:sz w:val="20"/>
          <w:szCs w:val="20"/>
          <w:lang w:val="en-US"/>
        </w:rPr>
        <w:t>This accreditation gives access to all festival screenings, as well as professional activities reserved for accredited participants during the 2026 edition.</w:t>
      </w:r>
    </w:p>
    <w:p w14:paraId="52E4B4F4" w14:textId="77777777" w:rsidR="00F47BF2" w:rsidRPr="00F47BF2" w:rsidRDefault="00F47BF2" w:rsidP="00F47BF2">
      <w:pPr>
        <w:spacing w:after="120" w:line="240" w:lineRule="auto"/>
        <w:ind w:left="0" w:right="0" w:hanging="11"/>
        <w:rPr>
          <w:sz w:val="20"/>
          <w:szCs w:val="20"/>
          <w:lang w:val="en-US"/>
        </w:rPr>
      </w:pPr>
    </w:p>
    <w:p w14:paraId="2AFED201" w14:textId="77777777" w:rsidR="00F47BF2" w:rsidRPr="00F47BF2" w:rsidRDefault="00F47BF2" w:rsidP="00F47BF2">
      <w:pPr>
        <w:spacing w:after="120" w:line="240" w:lineRule="auto"/>
        <w:ind w:left="0" w:right="0" w:hanging="11"/>
        <w:rPr>
          <w:sz w:val="20"/>
          <w:szCs w:val="20"/>
          <w:lang w:val="en-US"/>
        </w:rPr>
      </w:pPr>
      <w:r w:rsidRPr="00F47BF2">
        <w:rPr>
          <w:sz w:val="20"/>
          <w:szCs w:val="20"/>
          <w:lang w:val="en-US"/>
        </w:rPr>
        <w:t>7.2 The festival regrets that it cannot provide transportation or accommodation for film representatives attending the festival.</w:t>
      </w:r>
    </w:p>
    <w:p w14:paraId="0CCB3048" w14:textId="77777777" w:rsidR="00F47BF2" w:rsidRPr="00F47BF2" w:rsidRDefault="00F47BF2" w:rsidP="00F47BF2">
      <w:pPr>
        <w:spacing w:after="120" w:line="240" w:lineRule="auto"/>
        <w:ind w:left="0" w:right="0" w:hanging="11"/>
        <w:rPr>
          <w:sz w:val="20"/>
          <w:szCs w:val="20"/>
          <w:lang w:val="en-US"/>
        </w:rPr>
      </w:pPr>
    </w:p>
    <w:p w14:paraId="6A07EB4F" w14:textId="77777777" w:rsidR="00F47BF2" w:rsidRPr="00F47BF2" w:rsidRDefault="00F47BF2" w:rsidP="00F47BF2">
      <w:pPr>
        <w:spacing w:after="120" w:line="240" w:lineRule="auto"/>
        <w:ind w:left="0" w:right="0" w:hanging="11"/>
        <w:rPr>
          <w:sz w:val="20"/>
          <w:szCs w:val="20"/>
          <w:lang w:val="en-US"/>
        </w:rPr>
      </w:pPr>
      <w:r w:rsidRPr="00F47BF2">
        <w:rPr>
          <w:sz w:val="20"/>
          <w:szCs w:val="20"/>
          <w:lang w:val="en-US"/>
        </w:rPr>
        <w:t>7.3 Five (5) invitations per screening will also be offered to each director for every public screening of their film during the festival.</w:t>
      </w:r>
    </w:p>
    <w:p w14:paraId="4CDB1588" w14:textId="77777777" w:rsidR="00F47BF2" w:rsidRPr="00F47BF2" w:rsidRDefault="00F47BF2" w:rsidP="00F47BF2">
      <w:pPr>
        <w:spacing w:after="120" w:line="240" w:lineRule="auto"/>
        <w:ind w:left="0" w:right="0" w:hanging="11"/>
        <w:rPr>
          <w:sz w:val="20"/>
          <w:szCs w:val="20"/>
          <w:lang w:val="en-US"/>
        </w:rPr>
      </w:pPr>
    </w:p>
    <w:p w14:paraId="2843B97B" w14:textId="076CC118" w:rsidR="00F47BF2" w:rsidRPr="00F47BF2" w:rsidRDefault="00F47BF2" w:rsidP="00F47BF2">
      <w:pPr>
        <w:spacing w:after="120" w:line="240" w:lineRule="auto"/>
        <w:ind w:left="0" w:right="0" w:hanging="11"/>
        <w:rPr>
          <w:b/>
          <w:bCs/>
          <w:sz w:val="20"/>
          <w:szCs w:val="20"/>
          <w:lang w:val="en-US"/>
        </w:rPr>
      </w:pPr>
      <w:r w:rsidRPr="00F47BF2">
        <w:rPr>
          <w:b/>
          <w:bCs/>
          <w:sz w:val="20"/>
          <w:szCs w:val="20"/>
          <w:lang w:val="en-US"/>
        </w:rPr>
        <w:t>ARTICLE 8. COMMUNICATION AND PROMOTION</w:t>
      </w:r>
    </w:p>
    <w:p w14:paraId="492F6984" w14:textId="77777777" w:rsidR="00F47BF2" w:rsidRPr="00F47BF2" w:rsidRDefault="00F47BF2" w:rsidP="00F47BF2">
      <w:pPr>
        <w:spacing w:after="120" w:line="240" w:lineRule="auto"/>
        <w:ind w:left="0" w:right="0" w:hanging="11"/>
        <w:rPr>
          <w:sz w:val="20"/>
          <w:szCs w:val="20"/>
          <w:lang w:val="en-US"/>
        </w:rPr>
      </w:pPr>
      <w:r w:rsidRPr="00F47BF2">
        <w:rPr>
          <w:sz w:val="20"/>
          <w:szCs w:val="20"/>
          <w:lang w:val="en-US"/>
        </w:rPr>
        <w:t>8.1 Directors, producers, and distributors of award-winning films at the festival agree to mention the prize(s) received in press kits and all other promotional material (posters, postcards, etc.), as well as during any screening of the awarded film (festival logo to be added at the beginning of the film’s credits) and at the time of its theatrical release. Laurels will be sent following the award announcement.</w:t>
      </w:r>
    </w:p>
    <w:p w14:paraId="3AEFD1E2" w14:textId="77777777" w:rsidR="00F47BF2" w:rsidRPr="00F47BF2" w:rsidRDefault="00F47BF2" w:rsidP="00F47BF2">
      <w:pPr>
        <w:spacing w:after="120" w:line="240" w:lineRule="auto"/>
        <w:ind w:left="0" w:right="0" w:hanging="11"/>
        <w:rPr>
          <w:sz w:val="20"/>
          <w:szCs w:val="20"/>
          <w:lang w:val="en-US"/>
        </w:rPr>
      </w:pPr>
    </w:p>
    <w:p w14:paraId="1D539848" w14:textId="77777777" w:rsidR="00F47BF2" w:rsidRPr="00F47BF2" w:rsidRDefault="00F47BF2" w:rsidP="00F47BF2">
      <w:pPr>
        <w:spacing w:after="120" w:line="240" w:lineRule="auto"/>
        <w:ind w:left="0" w:right="0" w:hanging="11"/>
        <w:rPr>
          <w:sz w:val="20"/>
          <w:szCs w:val="20"/>
          <w:lang w:val="en-US"/>
        </w:rPr>
      </w:pPr>
      <w:r w:rsidRPr="00F47BF2">
        <w:rPr>
          <w:sz w:val="20"/>
          <w:szCs w:val="20"/>
          <w:lang w:val="en-US"/>
        </w:rPr>
        <w:t>8.2 Participation in the festival implies authorization for excerpts — up to 10% of the film’s total running time, not exceeding 3 minutes — or still images to be broadcast on national, regional, or international television channels, as well as on any other NRFF or partner communication and promotional platforms (website, social media).</w:t>
      </w:r>
    </w:p>
    <w:p w14:paraId="2B05B915" w14:textId="77777777" w:rsidR="00F47BF2" w:rsidRPr="00F47BF2" w:rsidRDefault="00F47BF2" w:rsidP="00F47BF2">
      <w:pPr>
        <w:spacing w:after="120" w:line="240" w:lineRule="auto"/>
        <w:ind w:left="0" w:right="0" w:hanging="11"/>
        <w:rPr>
          <w:sz w:val="20"/>
          <w:szCs w:val="20"/>
          <w:lang w:val="en-US"/>
        </w:rPr>
      </w:pPr>
    </w:p>
    <w:p w14:paraId="6764FD7C" w14:textId="159A1394" w:rsidR="00F47BF2" w:rsidRDefault="00F47BF2" w:rsidP="00F47BF2">
      <w:pPr>
        <w:spacing w:after="120" w:line="240" w:lineRule="auto"/>
        <w:ind w:left="0" w:right="0" w:hanging="11"/>
        <w:rPr>
          <w:sz w:val="20"/>
          <w:szCs w:val="20"/>
          <w:lang w:val="en-US"/>
        </w:rPr>
      </w:pPr>
      <w:r w:rsidRPr="00F47BF2">
        <w:rPr>
          <w:sz w:val="20"/>
          <w:szCs w:val="20"/>
          <w:lang w:val="en-US"/>
        </w:rPr>
        <w:t>8.3 Furthermore, the rights holders authorize NRFF, free of charge, to create an audiovisual montage of excerpts from several selected films (especially awarded films) and to broadcast it on all media for promotional purposes of NRFF, for a duration of one year from the date of the selection announcement in early March 2026, renewable by tacit agreement.</w:t>
      </w:r>
    </w:p>
    <w:p w14:paraId="7B8419AD" w14:textId="77777777" w:rsidR="00F47BF2" w:rsidRDefault="00F47BF2" w:rsidP="00F47BF2">
      <w:pPr>
        <w:spacing w:after="120" w:line="240" w:lineRule="auto"/>
        <w:ind w:left="0" w:right="0" w:hanging="11"/>
        <w:rPr>
          <w:sz w:val="20"/>
          <w:szCs w:val="20"/>
          <w:lang w:val="en-US"/>
        </w:rPr>
      </w:pPr>
    </w:p>
    <w:p w14:paraId="066216A5" w14:textId="77777777" w:rsidR="00F47BF2" w:rsidRPr="00F47BF2" w:rsidRDefault="00F47BF2" w:rsidP="00F47BF2">
      <w:pPr>
        <w:spacing w:after="120" w:line="240" w:lineRule="auto"/>
        <w:ind w:left="0" w:right="0" w:hanging="11"/>
        <w:rPr>
          <w:b/>
          <w:bCs/>
          <w:sz w:val="20"/>
          <w:szCs w:val="20"/>
          <w:lang w:val="en-US"/>
        </w:rPr>
      </w:pPr>
      <w:r w:rsidRPr="00F47BF2">
        <w:rPr>
          <w:b/>
          <w:bCs/>
          <w:sz w:val="20"/>
          <w:szCs w:val="20"/>
          <w:lang w:val="en-US"/>
        </w:rPr>
        <w:t>ARTICLE 9. FINAL PROVISIONS</w:t>
      </w:r>
    </w:p>
    <w:p w14:paraId="7C0B7EF8" w14:textId="77777777" w:rsidR="00F47BF2" w:rsidRPr="00F47BF2" w:rsidRDefault="00F47BF2" w:rsidP="00F47BF2">
      <w:pPr>
        <w:spacing w:after="120" w:line="240" w:lineRule="auto"/>
        <w:ind w:left="0" w:right="0" w:hanging="11"/>
        <w:rPr>
          <w:sz w:val="20"/>
          <w:szCs w:val="20"/>
          <w:lang w:val="en-US"/>
        </w:rPr>
      </w:pPr>
    </w:p>
    <w:p w14:paraId="52B8D86C" w14:textId="34E79205" w:rsidR="00F47BF2" w:rsidRPr="00F47BF2" w:rsidRDefault="00F47BF2" w:rsidP="00F47BF2">
      <w:pPr>
        <w:spacing w:after="120" w:line="240" w:lineRule="auto"/>
        <w:ind w:left="0" w:right="0" w:hanging="11"/>
        <w:rPr>
          <w:sz w:val="20"/>
          <w:szCs w:val="20"/>
          <w:lang w:val="en-US"/>
        </w:rPr>
      </w:pPr>
      <w:r w:rsidRPr="00F47BF2">
        <w:rPr>
          <w:sz w:val="20"/>
          <w:szCs w:val="20"/>
          <w:lang w:val="en-US"/>
        </w:rPr>
        <w:t xml:space="preserve">Submitting to NRFF constitutes an agreement with all the rules, regulations, and conditions contained in this document, and your consent for your film to be considered for all awards that may be granted at the </w:t>
      </w:r>
      <w:proofErr w:type="gramStart"/>
      <w:r w:rsidRPr="00F47BF2">
        <w:rPr>
          <w:sz w:val="20"/>
          <w:szCs w:val="20"/>
          <w:lang w:val="en-US"/>
        </w:rPr>
        <w:t>Festival</w:t>
      </w:r>
      <w:proofErr w:type="gramEnd"/>
      <w:r w:rsidRPr="00F47BF2">
        <w:rPr>
          <w:sz w:val="20"/>
          <w:szCs w:val="20"/>
          <w:lang w:val="en-US"/>
        </w:rPr>
        <w:t>.</w:t>
      </w:r>
    </w:p>
    <w:p w14:paraId="59010B40" w14:textId="32D9A41B" w:rsidR="00F47BF2" w:rsidRPr="00F47BF2" w:rsidRDefault="00F47BF2" w:rsidP="00F47BF2">
      <w:pPr>
        <w:spacing w:after="120" w:line="240" w:lineRule="auto"/>
        <w:ind w:left="0" w:right="0" w:hanging="11"/>
        <w:rPr>
          <w:sz w:val="20"/>
          <w:szCs w:val="20"/>
          <w:lang w:val="en-US"/>
        </w:rPr>
      </w:pPr>
      <w:r w:rsidRPr="00F47BF2">
        <w:rPr>
          <w:sz w:val="20"/>
          <w:szCs w:val="20"/>
          <w:lang w:val="en-US"/>
        </w:rPr>
        <w:t>Each participant certifies that the information provided in the entry form is accurate. The participant also declares to hold all reproduction, exploitation, and distribution rights to their film. Submission also certifies that all necessary film and music rights and authorizations have been obtained.</w:t>
      </w:r>
    </w:p>
    <w:p w14:paraId="181981DA" w14:textId="77777777" w:rsidR="00F47BF2" w:rsidRPr="00F47BF2" w:rsidRDefault="00F47BF2" w:rsidP="00F47BF2">
      <w:pPr>
        <w:spacing w:after="120" w:line="240" w:lineRule="auto"/>
        <w:ind w:left="0" w:right="0" w:hanging="11"/>
        <w:rPr>
          <w:sz w:val="20"/>
          <w:szCs w:val="20"/>
          <w:lang w:val="en-US"/>
        </w:rPr>
      </w:pPr>
      <w:r w:rsidRPr="00F47BF2">
        <w:rPr>
          <w:sz w:val="20"/>
          <w:szCs w:val="20"/>
          <w:lang w:val="en-US"/>
        </w:rPr>
        <w:t>Registration implies full and unconditional acceptance of the terms and provisions of these regulations.</w:t>
      </w:r>
    </w:p>
    <w:p w14:paraId="6446243B" w14:textId="25973561" w:rsidR="00F47BF2" w:rsidRPr="00BD0C6D" w:rsidRDefault="00F47BF2" w:rsidP="00F47BF2">
      <w:pPr>
        <w:spacing w:after="120" w:line="240" w:lineRule="auto"/>
        <w:ind w:left="0" w:right="0" w:hanging="11"/>
        <w:rPr>
          <w:sz w:val="20"/>
          <w:szCs w:val="20"/>
          <w:lang w:val="en-US"/>
        </w:rPr>
      </w:pPr>
      <w:r w:rsidRPr="00F47BF2">
        <w:rPr>
          <w:sz w:val="20"/>
          <w:szCs w:val="20"/>
          <w:lang w:val="en-US"/>
        </w:rPr>
        <w:t>In the event of a dispute, only the French version of the regulations shall be legally binding.</w:t>
      </w:r>
    </w:p>
    <w:sectPr w:rsidR="00F47BF2" w:rsidRPr="00BD0C6D" w:rsidSect="00E66932">
      <w:pgSz w:w="11920" w:h="16840"/>
      <w:pgMar w:top="1134" w:right="1432" w:bottom="1444" w:left="119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multilevel"/>
    <w:tmpl w:val="00000003"/>
    <w:name w:val="WW8Num3"/>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Symbol" w:hAnsi="Symbol"/>
      </w:rPr>
    </w:lvl>
    <w:lvl w:ilvl="2">
      <w:start w:val="1"/>
      <w:numFmt w:val="bullet"/>
      <w:lvlText w:val=""/>
      <w:lvlJc w:val="left"/>
      <w:pPr>
        <w:tabs>
          <w:tab w:val="num" w:pos="1440"/>
        </w:tabs>
        <w:ind w:left="1440" w:hanging="360"/>
      </w:pPr>
      <w:rPr>
        <w:rFonts w:ascii="Symbol" w:hAnsi="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Symbol" w:hAnsi="Symbol"/>
      </w:rPr>
    </w:lvl>
    <w:lvl w:ilvl="5">
      <w:start w:val="1"/>
      <w:numFmt w:val="bullet"/>
      <w:lvlText w:val=""/>
      <w:lvlJc w:val="left"/>
      <w:pPr>
        <w:tabs>
          <w:tab w:val="num" w:pos="2520"/>
        </w:tabs>
        <w:ind w:left="2520" w:hanging="360"/>
      </w:pPr>
      <w:rPr>
        <w:rFonts w:ascii="Symbol" w:hAnsi="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Symbol" w:hAnsi="Symbol"/>
      </w:rPr>
    </w:lvl>
    <w:lvl w:ilvl="8">
      <w:start w:val="1"/>
      <w:numFmt w:val="bullet"/>
      <w:lvlText w:val=""/>
      <w:lvlJc w:val="left"/>
      <w:pPr>
        <w:tabs>
          <w:tab w:val="num" w:pos="3600"/>
        </w:tabs>
        <w:ind w:left="3600" w:hanging="360"/>
      </w:pPr>
      <w:rPr>
        <w:rFonts w:ascii="Symbol" w:hAnsi="Symbol"/>
      </w:rPr>
    </w:lvl>
  </w:abstractNum>
  <w:abstractNum w:abstractNumId="1" w15:restartNumberingAfterBreak="0">
    <w:nsid w:val="01647948"/>
    <w:multiLevelType w:val="multilevel"/>
    <w:tmpl w:val="040C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04462573"/>
    <w:multiLevelType w:val="hybridMultilevel"/>
    <w:tmpl w:val="B74A20EA"/>
    <w:lvl w:ilvl="0" w:tplc="040C0001">
      <w:start w:val="1"/>
      <w:numFmt w:val="bullet"/>
      <w:lvlText w:val=""/>
      <w:lvlJc w:val="left"/>
      <w:pPr>
        <w:ind w:left="1996" w:hanging="360"/>
      </w:pPr>
      <w:rPr>
        <w:rFonts w:ascii="Symbol" w:hAnsi="Symbol" w:hint="default"/>
      </w:rPr>
    </w:lvl>
    <w:lvl w:ilvl="1" w:tplc="040C0003" w:tentative="1">
      <w:start w:val="1"/>
      <w:numFmt w:val="bullet"/>
      <w:lvlText w:val="o"/>
      <w:lvlJc w:val="left"/>
      <w:pPr>
        <w:ind w:left="2716" w:hanging="360"/>
      </w:pPr>
      <w:rPr>
        <w:rFonts w:ascii="Courier New" w:hAnsi="Courier New" w:hint="default"/>
      </w:rPr>
    </w:lvl>
    <w:lvl w:ilvl="2" w:tplc="040C0005" w:tentative="1">
      <w:start w:val="1"/>
      <w:numFmt w:val="bullet"/>
      <w:lvlText w:val=""/>
      <w:lvlJc w:val="left"/>
      <w:pPr>
        <w:ind w:left="3436" w:hanging="360"/>
      </w:pPr>
      <w:rPr>
        <w:rFonts w:ascii="Wingdings" w:hAnsi="Wingdings" w:hint="default"/>
      </w:rPr>
    </w:lvl>
    <w:lvl w:ilvl="3" w:tplc="040C0001" w:tentative="1">
      <w:start w:val="1"/>
      <w:numFmt w:val="bullet"/>
      <w:lvlText w:val=""/>
      <w:lvlJc w:val="left"/>
      <w:pPr>
        <w:ind w:left="4156" w:hanging="360"/>
      </w:pPr>
      <w:rPr>
        <w:rFonts w:ascii="Symbol" w:hAnsi="Symbol" w:hint="default"/>
      </w:rPr>
    </w:lvl>
    <w:lvl w:ilvl="4" w:tplc="040C0003" w:tentative="1">
      <w:start w:val="1"/>
      <w:numFmt w:val="bullet"/>
      <w:lvlText w:val="o"/>
      <w:lvlJc w:val="left"/>
      <w:pPr>
        <w:ind w:left="4876" w:hanging="360"/>
      </w:pPr>
      <w:rPr>
        <w:rFonts w:ascii="Courier New" w:hAnsi="Courier New" w:hint="default"/>
      </w:rPr>
    </w:lvl>
    <w:lvl w:ilvl="5" w:tplc="040C0005" w:tentative="1">
      <w:start w:val="1"/>
      <w:numFmt w:val="bullet"/>
      <w:lvlText w:val=""/>
      <w:lvlJc w:val="left"/>
      <w:pPr>
        <w:ind w:left="5596" w:hanging="360"/>
      </w:pPr>
      <w:rPr>
        <w:rFonts w:ascii="Wingdings" w:hAnsi="Wingdings" w:hint="default"/>
      </w:rPr>
    </w:lvl>
    <w:lvl w:ilvl="6" w:tplc="040C0001" w:tentative="1">
      <w:start w:val="1"/>
      <w:numFmt w:val="bullet"/>
      <w:lvlText w:val=""/>
      <w:lvlJc w:val="left"/>
      <w:pPr>
        <w:ind w:left="6316" w:hanging="360"/>
      </w:pPr>
      <w:rPr>
        <w:rFonts w:ascii="Symbol" w:hAnsi="Symbol" w:hint="default"/>
      </w:rPr>
    </w:lvl>
    <w:lvl w:ilvl="7" w:tplc="040C0003" w:tentative="1">
      <w:start w:val="1"/>
      <w:numFmt w:val="bullet"/>
      <w:lvlText w:val="o"/>
      <w:lvlJc w:val="left"/>
      <w:pPr>
        <w:ind w:left="7036" w:hanging="360"/>
      </w:pPr>
      <w:rPr>
        <w:rFonts w:ascii="Courier New" w:hAnsi="Courier New" w:hint="default"/>
      </w:rPr>
    </w:lvl>
    <w:lvl w:ilvl="8" w:tplc="040C0005" w:tentative="1">
      <w:start w:val="1"/>
      <w:numFmt w:val="bullet"/>
      <w:lvlText w:val=""/>
      <w:lvlJc w:val="left"/>
      <w:pPr>
        <w:ind w:left="7756" w:hanging="360"/>
      </w:pPr>
      <w:rPr>
        <w:rFonts w:ascii="Wingdings" w:hAnsi="Wingdings" w:hint="default"/>
      </w:rPr>
    </w:lvl>
  </w:abstractNum>
  <w:abstractNum w:abstractNumId="3" w15:restartNumberingAfterBreak="0">
    <w:nsid w:val="0BCD75AA"/>
    <w:multiLevelType w:val="hybridMultilevel"/>
    <w:tmpl w:val="91785320"/>
    <w:lvl w:ilvl="0" w:tplc="040C0001">
      <w:start w:val="1"/>
      <w:numFmt w:val="bullet"/>
      <w:lvlText w:val=""/>
      <w:lvlJc w:val="left"/>
      <w:pPr>
        <w:ind w:left="1136" w:hanging="360"/>
      </w:pPr>
      <w:rPr>
        <w:rFonts w:ascii="Symbol" w:hAnsi="Symbol" w:hint="default"/>
      </w:rPr>
    </w:lvl>
    <w:lvl w:ilvl="1" w:tplc="040C0003" w:tentative="1">
      <w:start w:val="1"/>
      <w:numFmt w:val="bullet"/>
      <w:lvlText w:val="o"/>
      <w:lvlJc w:val="left"/>
      <w:pPr>
        <w:ind w:left="1856" w:hanging="360"/>
      </w:pPr>
      <w:rPr>
        <w:rFonts w:ascii="Courier New" w:hAnsi="Courier New" w:hint="default"/>
      </w:rPr>
    </w:lvl>
    <w:lvl w:ilvl="2" w:tplc="040C0005" w:tentative="1">
      <w:start w:val="1"/>
      <w:numFmt w:val="bullet"/>
      <w:lvlText w:val=""/>
      <w:lvlJc w:val="left"/>
      <w:pPr>
        <w:ind w:left="2576" w:hanging="360"/>
      </w:pPr>
      <w:rPr>
        <w:rFonts w:ascii="Wingdings" w:hAnsi="Wingdings" w:hint="default"/>
      </w:rPr>
    </w:lvl>
    <w:lvl w:ilvl="3" w:tplc="040C0001" w:tentative="1">
      <w:start w:val="1"/>
      <w:numFmt w:val="bullet"/>
      <w:lvlText w:val=""/>
      <w:lvlJc w:val="left"/>
      <w:pPr>
        <w:ind w:left="3296" w:hanging="360"/>
      </w:pPr>
      <w:rPr>
        <w:rFonts w:ascii="Symbol" w:hAnsi="Symbol" w:hint="default"/>
      </w:rPr>
    </w:lvl>
    <w:lvl w:ilvl="4" w:tplc="040C0003" w:tentative="1">
      <w:start w:val="1"/>
      <w:numFmt w:val="bullet"/>
      <w:lvlText w:val="o"/>
      <w:lvlJc w:val="left"/>
      <w:pPr>
        <w:ind w:left="4016" w:hanging="360"/>
      </w:pPr>
      <w:rPr>
        <w:rFonts w:ascii="Courier New" w:hAnsi="Courier New" w:hint="default"/>
      </w:rPr>
    </w:lvl>
    <w:lvl w:ilvl="5" w:tplc="040C0005" w:tentative="1">
      <w:start w:val="1"/>
      <w:numFmt w:val="bullet"/>
      <w:lvlText w:val=""/>
      <w:lvlJc w:val="left"/>
      <w:pPr>
        <w:ind w:left="4736" w:hanging="360"/>
      </w:pPr>
      <w:rPr>
        <w:rFonts w:ascii="Wingdings" w:hAnsi="Wingdings" w:hint="default"/>
      </w:rPr>
    </w:lvl>
    <w:lvl w:ilvl="6" w:tplc="040C0001" w:tentative="1">
      <w:start w:val="1"/>
      <w:numFmt w:val="bullet"/>
      <w:lvlText w:val=""/>
      <w:lvlJc w:val="left"/>
      <w:pPr>
        <w:ind w:left="5456" w:hanging="360"/>
      </w:pPr>
      <w:rPr>
        <w:rFonts w:ascii="Symbol" w:hAnsi="Symbol" w:hint="default"/>
      </w:rPr>
    </w:lvl>
    <w:lvl w:ilvl="7" w:tplc="040C0003" w:tentative="1">
      <w:start w:val="1"/>
      <w:numFmt w:val="bullet"/>
      <w:lvlText w:val="o"/>
      <w:lvlJc w:val="left"/>
      <w:pPr>
        <w:ind w:left="6176" w:hanging="360"/>
      </w:pPr>
      <w:rPr>
        <w:rFonts w:ascii="Courier New" w:hAnsi="Courier New" w:hint="default"/>
      </w:rPr>
    </w:lvl>
    <w:lvl w:ilvl="8" w:tplc="040C0005" w:tentative="1">
      <w:start w:val="1"/>
      <w:numFmt w:val="bullet"/>
      <w:lvlText w:val=""/>
      <w:lvlJc w:val="left"/>
      <w:pPr>
        <w:ind w:left="6896" w:hanging="360"/>
      </w:pPr>
      <w:rPr>
        <w:rFonts w:ascii="Wingdings" w:hAnsi="Wingdings" w:hint="default"/>
      </w:rPr>
    </w:lvl>
  </w:abstractNum>
  <w:abstractNum w:abstractNumId="4" w15:restartNumberingAfterBreak="0">
    <w:nsid w:val="0FCB06F9"/>
    <w:multiLevelType w:val="hybridMultilevel"/>
    <w:tmpl w:val="3950269C"/>
    <w:lvl w:ilvl="0" w:tplc="7C3C92B6">
      <w:start w:val="1"/>
      <w:numFmt w:val="bullet"/>
      <w:lvlText w:val="●"/>
      <w:lvlJc w:val="left"/>
      <w:pPr>
        <w:ind w:left="51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32A08F6">
      <w:start w:val="1"/>
      <w:numFmt w:val="bullet"/>
      <w:lvlText w:val="o"/>
      <w:lvlJc w:val="left"/>
      <w:pPr>
        <w:ind w:left="12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3A485C5C">
      <w:start w:val="1"/>
      <w:numFmt w:val="bullet"/>
      <w:lvlText w:val="▪"/>
      <w:lvlJc w:val="left"/>
      <w:pPr>
        <w:ind w:left="192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8D8CAF86">
      <w:start w:val="1"/>
      <w:numFmt w:val="bullet"/>
      <w:lvlText w:val="•"/>
      <w:lvlJc w:val="left"/>
      <w:pPr>
        <w:ind w:left="264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7A23D1E">
      <w:start w:val="1"/>
      <w:numFmt w:val="bullet"/>
      <w:lvlText w:val="o"/>
      <w:lvlJc w:val="left"/>
      <w:pPr>
        <w:ind w:left="33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ED03C7C">
      <w:start w:val="1"/>
      <w:numFmt w:val="bullet"/>
      <w:lvlText w:val="▪"/>
      <w:lvlJc w:val="left"/>
      <w:pPr>
        <w:ind w:left="408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72E8754">
      <w:start w:val="1"/>
      <w:numFmt w:val="bullet"/>
      <w:lvlText w:val="•"/>
      <w:lvlJc w:val="left"/>
      <w:pPr>
        <w:ind w:left="48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5FA6612">
      <w:start w:val="1"/>
      <w:numFmt w:val="bullet"/>
      <w:lvlText w:val="o"/>
      <w:lvlJc w:val="left"/>
      <w:pPr>
        <w:ind w:left="552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70E10B6">
      <w:start w:val="1"/>
      <w:numFmt w:val="bullet"/>
      <w:lvlText w:val="▪"/>
      <w:lvlJc w:val="left"/>
      <w:pPr>
        <w:ind w:left="624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13166692"/>
    <w:multiLevelType w:val="multilevel"/>
    <w:tmpl w:val="22A2E43C"/>
    <w:lvl w:ilvl="0">
      <w:start w:val="1"/>
      <w:numFmt w:val="decimal"/>
      <w:lvlText w:val="%1)"/>
      <w:lvlJc w:val="left"/>
      <w:pPr>
        <w:ind w:left="360" w:hanging="360"/>
      </w:pPr>
    </w:lvl>
    <w:lvl w:ilvl="1">
      <w:start w:val="1"/>
      <w:numFmt w:val="lowerLetter"/>
      <w:lvlText w:val="%2)"/>
      <w:lvlJc w:val="left"/>
      <w:pPr>
        <w:ind w:left="720" w:hanging="360"/>
      </w:pPr>
    </w:lvl>
    <w:lvl w:ilvl="2">
      <w:start w:val="1"/>
      <w:numFmt w:val="bullet"/>
      <w:lvlText w:val=""/>
      <w:lvlJc w:val="left"/>
      <w:pPr>
        <w:ind w:left="710" w:hanging="360"/>
      </w:pPr>
      <w:rPr>
        <w:rFonts w:ascii="Symbol" w:hAnsi="Symbol" w:hint="default"/>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18D44399"/>
    <w:multiLevelType w:val="multilevel"/>
    <w:tmpl w:val="07B289E4"/>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7" w15:restartNumberingAfterBreak="0">
    <w:nsid w:val="1AE3274B"/>
    <w:multiLevelType w:val="hybridMultilevel"/>
    <w:tmpl w:val="2A2E7104"/>
    <w:lvl w:ilvl="0" w:tplc="3C6C63C4">
      <w:start w:val="1"/>
      <w:numFmt w:val="decimal"/>
      <w:lvlText w:val="%1."/>
      <w:lvlJc w:val="left"/>
      <w:pPr>
        <w:ind w:left="1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5B8C3F8">
      <w:start w:val="1"/>
      <w:numFmt w:val="bullet"/>
      <w:lvlText w:val="-"/>
      <w:lvlJc w:val="left"/>
      <w:pPr>
        <w:ind w:left="65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B688F34">
      <w:start w:val="1"/>
      <w:numFmt w:val="bullet"/>
      <w:lvlText w:val="▪"/>
      <w:lvlJc w:val="left"/>
      <w:pPr>
        <w:ind w:left="9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95CE140">
      <w:start w:val="1"/>
      <w:numFmt w:val="bullet"/>
      <w:lvlText w:val="•"/>
      <w:lvlJc w:val="left"/>
      <w:pPr>
        <w:ind w:left="16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CFA9F6A">
      <w:start w:val="1"/>
      <w:numFmt w:val="bullet"/>
      <w:lvlText w:val="o"/>
      <w:lvlJc w:val="left"/>
      <w:pPr>
        <w:ind w:left="24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BD48632">
      <w:start w:val="1"/>
      <w:numFmt w:val="bullet"/>
      <w:lvlText w:val="▪"/>
      <w:lvlJc w:val="left"/>
      <w:pPr>
        <w:ind w:left="31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B948D9E">
      <w:start w:val="1"/>
      <w:numFmt w:val="bullet"/>
      <w:lvlText w:val="•"/>
      <w:lvlJc w:val="left"/>
      <w:pPr>
        <w:ind w:left="38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FD0AB4E">
      <w:start w:val="1"/>
      <w:numFmt w:val="bullet"/>
      <w:lvlText w:val="o"/>
      <w:lvlJc w:val="left"/>
      <w:pPr>
        <w:ind w:left="45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CFA5222">
      <w:start w:val="1"/>
      <w:numFmt w:val="bullet"/>
      <w:lvlText w:val="▪"/>
      <w:lvlJc w:val="left"/>
      <w:pPr>
        <w:ind w:left="52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1B09508B"/>
    <w:multiLevelType w:val="multilevel"/>
    <w:tmpl w:val="39CEE0CA"/>
    <w:lvl w:ilvl="0">
      <w:start w:val="4"/>
      <w:numFmt w:val="decimal"/>
      <w:lvlText w:val="%1"/>
      <w:lvlJc w:val="left"/>
      <w:pPr>
        <w:ind w:left="360" w:hanging="360"/>
      </w:pPr>
      <w:rPr>
        <w:rFonts w:hint="default"/>
      </w:rPr>
    </w:lvl>
    <w:lvl w:ilvl="1">
      <w:start w:val="6"/>
      <w:numFmt w:val="decimal"/>
      <w:lvlText w:val="%1.%2"/>
      <w:lvlJc w:val="left"/>
      <w:pPr>
        <w:ind w:left="928" w:hanging="360"/>
      </w:pPr>
      <w:rPr>
        <w:rFonts w:hint="default"/>
      </w:rPr>
    </w:lvl>
    <w:lvl w:ilvl="2">
      <w:start w:val="1"/>
      <w:numFmt w:val="decimal"/>
      <w:lvlText w:val="%1.%2.%3"/>
      <w:lvlJc w:val="left"/>
      <w:pPr>
        <w:ind w:left="1170" w:hanging="720"/>
      </w:pPr>
      <w:rPr>
        <w:rFonts w:hint="default"/>
      </w:rPr>
    </w:lvl>
    <w:lvl w:ilvl="3">
      <w:start w:val="1"/>
      <w:numFmt w:val="decimal"/>
      <w:lvlText w:val="%1.%2.%3.%4"/>
      <w:lvlJc w:val="left"/>
      <w:pPr>
        <w:ind w:left="1395" w:hanging="720"/>
      </w:pPr>
      <w:rPr>
        <w:rFonts w:hint="default"/>
      </w:rPr>
    </w:lvl>
    <w:lvl w:ilvl="4">
      <w:start w:val="1"/>
      <w:numFmt w:val="decimal"/>
      <w:lvlText w:val="%1.%2.%3.%4.%5"/>
      <w:lvlJc w:val="left"/>
      <w:pPr>
        <w:ind w:left="1980" w:hanging="1080"/>
      </w:pPr>
      <w:rPr>
        <w:rFonts w:hint="default"/>
      </w:rPr>
    </w:lvl>
    <w:lvl w:ilvl="5">
      <w:start w:val="1"/>
      <w:numFmt w:val="decimal"/>
      <w:lvlText w:val="%1.%2.%3.%4.%5.%6"/>
      <w:lvlJc w:val="left"/>
      <w:pPr>
        <w:ind w:left="2205" w:hanging="1080"/>
      </w:pPr>
      <w:rPr>
        <w:rFonts w:hint="default"/>
      </w:rPr>
    </w:lvl>
    <w:lvl w:ilvl="6">
      <w:start w:val="1"/>
      <w:numFmt w:val="decimal"/>
      <w:lvlText w:val="%1.%2.%3.%4.%5.%6.%7"/>
      <w:lvlJc w:val="left"/>
      <w:pPr>
        <w:ind w:left="2790" w:hanging="1440"/>
      </w:pPr>
      <w:rPr>
        <w:rFonts w:hint="default"/>
      </w:rPr>
    </w:lvl>
    <w:lvl w:ilvl="7">
      <w:start w:val="1"/>
      <w:numFmt w:val="decimal"/>
      <w:lvlText w:val="%1.%2.%3.%4.%5.%6.%7.%8"/>
      <w:lvlJc w:val="left"/>
      <w:pPr>
        <w:ind w:left="3015" w:hanging="1440"/>
      </w:pPr>
      <w:rPr>
        <w:rFonts w:hint="default"/>
      </w:rPr>
    </w:lvl>
    <w:lvl w:ilvl="8">
      <w:start w:val="1"/>
      <w:numFmt w:val="decimal"/>
      <w:lvlText w:val="%1.%2.%3.%4.%5.%6.%7.%8.%9"/>
      <w:lvlJc w:val="left"/>
      <w:pPr>
        <w:ind w:left="3240" w:hanging="1440"/>
      </w:pPr>
      <w:rPr>
        <w:rFonts w:hint="default"/>
      </w:rPr>
    </w:lvl>
  </w:abstractNum>
  <w:abstractNum w:abstractNumId="9" w15:restartNumberingAfterBreak="0">
    <w:nsid w:val="24562122"/>
    <w:multiLevelType w:val="multilevel"/>
    <w:tmpl w:val="208CDD60"/>
    <w:lvl w:ilvl="0">
      <w:start w:val="4"/>
      <w:numFmt w:val="decimal"/>
      <w:lvlText w:val="%1"/>
      <w:lvlJc w:val="left"/>
      <w:pPr>
        <w:ind w:left="360" w:hanging="360"/>
      </w:pPr>
      <w:rPr>
        <w:rFonts w:hint="default"/>
      </w:rPr>
    </w:lvl>
    <w:lvl w:ilvl="1">
      <w:start w:val="2"/>
      <w:numFmt w:val="decimal"/>
      <w:lvlText w:val="%1.%2"/>
      <w:lvlJc w:val="left"/>
      <w:pPr>
        <w:ind w:left="927" w:hanging="360"/>
      </w:pPr>
      <w:rPr>
        <w:rFonts w:hint="default"/>
        <w:b/>
        <w:bCs/>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34530A02"/>
    <w:multiLevelType w:val="multilevel"/>
    <w:tmpl w:val="040C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3A06429F"/>
    <w:multiLevelType w:val="multilevel"/>
    <w:tmpl w:val="46385C0C"/>
    <w:lvl w:ilvl="0">
      <w:start w:val="2"/>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3D8B2DDE"/>
    <w:multiLevelType w:val="multilevel"/>
    <w:tmpl w:val="D8720B6C"/>
    <w:lvl w:ilvl="0">
      <w:start w:val="3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0C20681"/>
    <w:multiLevelType w:val="multilevel"/>
    <w:tmpl w:val="651AECC8"/>
    <w:lvl w:ilvl="0">
      <w:start w:val="2"/>
      <w:numFmt w:val="decimal"/>
      <w:lvlText w:val="%1"/>
      <w:lvlJc w:val="left"/>
      <w:pPr>
        <w:ind w:left="360" w:hanging="360"/>
      </w:pPr>
      <w:rPr>
        <w:rFonts w:hint="default"/>
      </w:rPr>
    </w:lvl>
    <w:lvl w:ilvl="1">
      <w:start w:val="4"/>
      <w:numFmt w:val="decimal"/>
      <w:lvlText w:val="%1.%2"/>
      <w:lvlJc w:val="left"/>
      <w:pPr>
        <w:ind w:left="1353"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455E7BB6"/>
    <w:multiLevelType w:val="multilevel"/>
    <w:tmpl w:val="7A94F946"/>
    <w:lvl w:ilvl="0">
      <w:start w:val="4"/>
      <w:numFmt w:val="decimal"/>
      <w:lvlText w:val="%1"/>
      <w:lvlJc w:val="left"/>
      <w:pPr>
        <w:ind w:left="360" w:hanging="360"/>
      </w:pPr>
      <w:rPr>
        <w:rFonts w:hint="default"/>
        <w:b/>
      </w:rPr>
    </w:lvl>
    <w:lvl w:ilvl="1">
      <w:start w:val="4"/>
      <w:numFmt w:val="decimal"/>
      <w:lvlText w:val="%1.%2"/>
      <w:lvlJc w:val="left"/>
      <w:pPr>
        <w:ind w:left="585" w:hanging="360"/>
      </w:pPr>
      <w:rPr>
        <w:rFonts w:hint="default"/>
        <w:b/>
      </w:rPr>
    </w:lvl>
    <w:lvl w:ilvl="2">
      <w:start w:val="1"/>
      <w:numFmt w:val="decimal"/>
      <w:lvlText w:val="%1.%2.%3"/>
      <w:lvlJc w:val="left"/>
      <w:pPr>
        <w:ind w:left="1170" w:hanging="720"/>
      </w:pPr>
      <w:rPr>
        <w:rFonts w:hint="default"/>
        <w:b/>
      </w:rPr>
    </w:lvl>
    <w:lvl w:ilvl="3">
      <w:start w:val="1"/>
      <w:numFmt w:val="decimal"/>
      <w:lvlText w:val="%1.%2.%3.%4"/>
      <w:lvlJc w:val="left"/>
      <w:pPr>
        <w:ind w:left="1395" w:hanging="720"/>
      </w:pPr>
      <w:rPr>
        <w:rFonts w:hint="default"/>
        <w:b/>
      </w:rPr>
    </w:lvl>
    <w:lvl w:ilvl="4">
      <w:start w:val="1"/>
      <w:numFmt w:val="decimal"/>
      <w:lvlText w:val="%1.%2.%3.%4.%5"/>
      <w:lvlJc w:val="left"/>
      <w:pPr>
        <w:ind w:left="1980" w:hanging="1080"/>
      </w:pPr>
      <w:rPr>
        <w:rFonts w:hint="default"/>
        <w:b/>
      </w:rPr>
    </w:lvl>
    <w:lvl w:ilvl="5">
      <w:start w:val="1"/>
      <w:numFmt w:val="decimal"/>
      <w:lvlText w:val="%1.%2.%3.%4.%5.%6"/>
      <w:lvlJc w:val="left"/>
      <w:pPr>
        <w:ind w:left="2205" w:hanging="1080"/>
      </w:pPr>
      <w:rPr>
        <w:rFonts w:hint="default"/>
        <w:b/>
      </w:rPr>
    </w:lvl>
    <w:lvl w:ilvl="6">
      <w:start w:val="1"/>
      <w:numFmt w:val="decimal"/>
      <w:lvlText w:val="%1.%2.%3.%4.%5.%6.%7"/>
      <w:lvlJc w:val="left"/>
      <w:pPr>
        <w:ind w:left="2790" w:hanging="1440"/>
      </w:pPr>
      <w:rPr>
        <w:rFonts w:hint="default"/>
        <w:b/>
      </w:rPr>
    </w:lvl>
    <w:lvl w:ilvl="7">
      <w:start w:val="1"/>
      <w:numFmt w:val="decimal"/>
      <w:lvlText w:val="%1.%2.%3.%4.%5.%6.%7.%8"/>
      <w:lvlJc w:val="left"/>
      <w:pPr>
        <w:ind w:left="3015" w:hanging="1440"/>
      </w:pPr>
      <w:rPr>
        <w:rFonts w:hint="default"/>
        <w:b/>
      </w:rPr>
    </w:lvl>
    <w:lvl w:ilvl="8">
      <w:start w:val="1"/>
      <w:numFmt w:val="decimal"/>
      <w:lvlText w:val="%1.%2.%3.%4.%5.%6.%7.%8.%9"/>
      <w:lvlJc w:val="left"/>
      <w:pPr>
        <w:ind w:left="3240" w:hanging="1440"/>
      </w:pPr>
      <w:rPr>
        <w:rFonts w:hint="default"/>
        <w:b/>
      </w:rPr>
    </w:lvl>
  </w:abstractNum>
  <w:abstractNum w:abstractNumId="15" w15:restartNumberingAfterBreak="0">
    <w:nsid w:val="4ABD7C8A"/>
    <w:multiLevelType w:val="hybridMultilevel"/>
    <w:tmpl w:val="3C0C0FCA"/>
    <w:lvl w:ilvl="0" w:tplc="ECFAE9B4">
      <w:start w:val="2"/>
      <w:numFmt w:val="bullet"/>
      <w:lvlText w:val="-"/>
      <w:lvlJc w:val="left"/>
      <w:pPr>
        <w:ind w:left="786" w:hanging="360"/>
      </w:pPr>
      <w:rPr>
        <w:rFonts w:ascii="Calibri" w:eastAsia="Calibri" w:hAnsi="Calibri" w:cs="Calibri"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16" w15:restartNumberingAfterBreak="0">
    <w:nsid w:val="4C522A75"/>
    <w:multiLevelType w:val="multilevel"/>
    <w:tmpl w:val="08B2EF12"/>
    <w:lvl w:ilvl="0">
      <w:start w:val="4"/>
      <w:numFmt w:val="decimal"/>
      <w:lvlText w:val="%1"/>
      <w:lvlJc w:val="left"/>
      <w:pPr>
        <w:ind w:left="360" w:hanging="360"/>
      </w:pPr>
      <w:rPr>
        <w:rFonts w:hint="default"/>
        <w:b/>
      </w:rPr>
    </w:lvl>
    <w:lvl w:ilvl="1">
      <w:start w:val="4"/>
      <w:numFmt w:val="decimal"/>
      <w:lvlText w:val="%1.%2"/>
      <w:lvlJc w:val="left"/>
      <w:pPr>
        <w:ind w:left="585" w:hanging="360"/>
      </w:pPr>
      <w:rPr>
        <w:rFonts w:hint="default"/>
        <w:b/>
      </w:rPr>
    </w:lvl>
    <w:lvl w:ilvl="2">
      <w:start w:val="1"/>
      <w:numFmt w:val="decimal"/>
      <w:lvlText w:val="%1.%2.%3"/>
      <w:lvlJc w:val="left"/>
      <w:pPr>
        <w:ind w:left="1170" w:hanging="720"/>
      </w:pPr>
      <w:rPr>
        <w:rFonts w:hint="default"/>
        <w:b/>
      </w:rPr>
    </w:lvl>
    <w:lvl w:ilvl="3">
      <w:start w:val="1"/>
      <w:numFmt w:val="decimal"/>
      <w:lvlText w:val="%1.%2.%3.%4"/>
      <w:lvlJc w:val="left"/>
      <w:pPr>
        <w:ind w:left="1395" w:hanging="720"/>
      </w:pPr>
      <w:rPr>
        <w:rFonts w:hint="default"/>
        <w:b/>
      </w:rPr>
    </w:lvl>
    <w:lvl w:ilvl="4">
      <w:start w:val="1"/>
      <w:numFmt w:val="decimal"/>
      <w:lvlText w:val="%1.%2.%3.%4.%5"/>
      <w:lvlJc w:val="left"/>
      <w:pPr>
        <w:ind w:left="1980" w:hanging="1080"/>
      </w:pPr>
      <w:rPr>
        <w:rFonts w:hint="default"/>
        <w:b/>
      </w:rPr>
    </w:lvl>
    <w:lvl w:ilvl="5">
      <w:start w:val="1"/>
      <w:numFmt w:val="decimal"/>
      <w:lvlText w:val="%1.%2.%3.%4.%5.%6"/>
      <w:lvlJc w:val="left"/>
      <w:pPr>
        <w:ind w:left="2205" w:hanging="1080"/>
      </w:pPr>
      <w:rPr>
        <w:rFonts w:hint="default"/>
        <w:b/>
      </w:rPr>
    </w:lvl>
    <w:lvl w:ilvl="6">
      <w:start w:val="1"/>
      <w:numFmt w:val="decimal"/>
      <w:lvlText w:val="%1.%2.%3.%4.%5.%6.%7"/>
      <w:lvlJc w:val="left"/>
      <w:pPr>
        <w:ind w:left="2790" w:hanging="1440"/>
      </w:pPr>
      <w:rPr>
        <w:rFonts w:hint="default"/>
        <w:b/>
      </w:rPr>
    </w:lvl>
    <w:lvl w:ilvl="7">
      <w:start w:val="1"/>
      <w:numFmt w:val="decimal"/>
      <w:lvlText w:val="%1.%2.%3.%4.%5.%6.%7.%8"/>
      <w:lvlJc w:val="left"/>
      <w:pPr>
        <w:ind w:left="3015" w:hanging="1440"/>
      </w:pPr>
      <w:rPr>
        <w:rFonts w:hint="default"/>
        <w:b/>
      </w:rPr>
    </w:lvl>
    <w:lvl w:ilvl="8">
      <w:start w:val="1"/>
      <w:numFmt w:val="decimal"/>
      <w:lvlText w:val="%1.%2.%3.%4.%5.%6.%7.%8.%9"/>
      <w:lvlJc w:val="left"/>
      <w:pPr>
        <w:ind w:left="3240" w:hanging="1440"/>
      </w:pPr>
      <w:rPr>
        <w:rFonts w:hint="default"/>
        <w:b/>
      </w:rPr>
    </w:lvl>
  </w:abstractNum>
  <w:abstractNum w:abstractNumId="17" w15:restartNumberingAfterBreak="0">
    <w:nsid w:val="4E6547BC"/>
    <w:multiLevelType w:val="multilevel"/>
    <w:tmpl w:val="7C345B5E"/>
    <w:lvl w:ilvl="0">
      <w:start w:val="4"/>
      <w:numFmt w:val="decimal"/>
      <w:lvlText w:val="%1"/>
      <w:lvlJc w:val="left"/>
      <w:pPr>
        <w:ind w:left="360" w:hanging="360"/>
      </w:pPr>
      <w:rPr>
        <w:rFonts w:hint="default"/>
        <w:b/>
      </w:rPr>
    </w:lvl>
    <w:lvl w:ilvl="1">
      <w:start w:val="5"/>
      <w:numFmt w:val="decimal"/>
      <w:lvlText w:val="%1.%2"/>
      <w:lvlJc w:val="left"/>
      <w:pPr>
        <w:ind w:left="585" w:hanging="360"/>
      </w:pPr>
      <w:rPr>
        <w:rFonts w:hint="default"/>
        <w:b/>
      </w:rPr>
    </w:lvl>
    <w:lvl w:ilvl="2">
      <w:start w:val="1"/>
      <w:numFmt w:val="decimal"/>
      <w:lvlText w:val="%1.%2.%3"/>
      <w:lvlJc w:val="left"/>
      <w:pPr>
        <w:ind w:left="1170" w:hanging="720"/>
      </w:pPr>
      <w:rPr>
        <w:rFonts w:hint="default"/>
        <w:b/>
      </w:rPr>
    </w:lvl>
    <w:lvl w:ilvl="3">
      <w:start w:val="1"/>
      <w:numFmt w:val="decimal"/>
      <w:lvlText w:val="%1.%2.%3.%4"/>
      <w:lvlJc w:val="left"/>
      <w:pPr>
        <w:ind w:left="1395" w:hanging="720"/>
      </w:pPr>
      <w:rPr>
        <w:rFonts w:hint="default"/>
        <w:b/>
      </w:rPr>
    </w:lvl>
    <w:lvl w:ilvl="4">
      <w:start w:val="1"/>
      <w:numFmt w:val="decimal"/>
      <w:lvlText w:val="%1.%2.%3.%4.%5"/>
      <w:lvlJc w:val="left"/>
      <w:pPr>
        <w:ind w:left="1980" w:hanging="1080"/>
      </w:pPr>
      <w:rPr>
        <w:rFonts w:hint="default"/>
        <w:b/>
      </w:rPr>
    </w:lvl>
    <w:lvl w:ilvl="5">
      <w:start w:val="1"/>
      <w:numFmt w:val="decimal"/>
      <w:lvlText w:val="%1.%2.%3.%4.%5.%6"/>
      <w:lvlJc w:val="left"/>
      <w:pPr>
        <w:ind w:left="2205" w:hanging="1080"/>
      </w:pPr>
      <w:rPr>
        <w:rFonts w:hint="default"/>
        <w:b/>
      </w:rPr>
    </w:lvl>
    <w:lvl w:ilvl="6">
      <w:start w:val="1"/>
      <w:numFmt w:val="decimal"/>
      <w:lvlText w:val="%1.%2.%3.%4.%5.%6.%7"/>
      <w:lvlJc w:val="left"/>
      <w:pPr>
        <w:ind w:left="2790" w:hanging="1440"/>
      </w:pPr>
      <w:rPr>
        <w:rFonts w:hint="default"/>
        <w:b/>
      </w:rPr>
    </w:lvl>
    <w:lvl w:ilvl="7">
      <w:start w:val="1"/>
      <w:numFmt w:val="decimal"/>
      <w:lvlText w:val="%1.%2.%3.%4.%5.%6.%7.%8"/>
      <w:lvlJc w:val="left"/>
      <w:pPr>
        <w:ind w:left="3015" w:hanging="1440"/>
      </w:pPr>
      <w:rPr>
        <w:rFonts w:hint="default"/>
        <w:b/>
      </w:rPr>
    </w:lvl>
    <w:lvl w:ilvl="8">
      <w:start w:val="1"/>
      <w:numFmt w:val="decimal"/>
      <w:lvlText w:val="%1.%2.%3.%4.%5.%6.%7.%8.%9"/>
      <w:lvlJc w:val="left"/>
      <w:pPr>
        <w:ind w:left="3240" w:hanging="1440"/>
      </w:pPr>
      <w:rPr>
        <w:rFonts w:hint="default"/>
        <w:b/>
      </w:rPr>
    </w:lvl>
  </w:abstractNum>
  <w:abstractNum w:abstractNumId="18" w15:restartNumberingAfterBreak="0">
    <w:nsid w:val="5C9F056B"/>
    <w:multiLevelType w:val="multilevel"/>
    <w:tmpl w:val="22A2E43C"/>
    <w:lvl w:ilvl="0">
      <w:start w:val="1"/>
      <w:numFmt w:val="decimal"/>
      <w:lvlText w:val="%1)"/>
      <w:lvlJc w:val="left"/>
      <w:pPr>
        <w:ind w:left="2487" w:hanging="360"/>
      </w:pPr>
    </w:lvl>
    <w:lvl w:ilvl="1">
      <w:start w:val="1"/>
      <w:numFmt w:val="lowerLetter"/>
      <w:lvlText w:val="%2)"/>
      <w:lvlJc w:val="left"/>
      <w:pPr>
        <w:ind w:left="720" w:hanging="360"/>
      </w:pPr>
    </w:lvl>
    <w:lvl w:ilvl="2">
      <w:start w:val="1"/>
      <w:numFmt w:val="bullet"/>
      <w:lvlText w:val=""/>
      <w:lvlJc w:val="left"/>
      <w:pPr>
        <w:ind w:left="710" w:hanging="360"/>
      </w:pPr>
      <w:rPr>
        <w:rFonts w:ascii="Symbol" w:hAnsi="Symbol" w:hint="default"/>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F4A678E"/>
    <w:multiLevelType w:val="hybridMultilevel"/>
    <w:tmpl w:val="123E286A"/>
    <w:lvl w:ilvl="0" w:tplc="08090001">
      <w:start w:val="1"/>
      <w:numFmt w:val="bullet"/>
      <w:lvlText w:val=""/>
      <w:lvlJc w:val="left"/>
      <w:pPr>
        <w:ind w:left="710" w:hanging="360"/>
      </w:pPr>
      <w:rPr>
        <w:rFonts w:ascii="Symbol" w:hAnsi="Symbol" w:hint="default"/>
      </w:rPr>
    </w:lvl>
    <w:lvl w:ilvl="1" w:tplc="08090003" w:tentative="1">
      <w:start w:val="1"/>
      <w:numFmt w:val="bullet"/>
      <w:lvlText w:val="o"/>
      <w:lvlJc w:val="left"/>
      <w:pPr>
        <w:ind w:left="1430" w:hanging="360"/>
      </w:pPr>
      <w:rPr>
        <w:rFonts w:ascii="Courier New" w:hAnsi="Courier New" w:cs="Courier New" w:hint="default"/>
      </w:rPr>
    </w:lvl>
    <w:lvl w:ilvl="2" w:tplc="08090005" w:tentative="1">
      <w:start w:val="1"/>
      <w:numFmt w:val="bullet"/>
      <w:lvlText w:val=""/>
      <w:lvlJc w:val="left"/>
      <w:pPr>
        <w:ind w:left="2150" w:hanging="360"/>
      </w:pPr>
      <w:rPr>
        <w:rFonts w:ascii="Wingdings" w:hAnsi="Wingdings" w:hint="default"/>
      </w:rPr>
    </w:lvl>
    <w:lvl w:ilvl="3" w:tplc="08090001" w:tentative="1">
      <w:start w:val="1"/>
      <w:numFmt w:val="bullet"/>
      <w:lvlText w:val=""/>
      <w:lvlJc w:val="left"/>
      <w:pPr>
        <w:ind w:left="2870" w:hanging="360"/>
      </w:pPr>
      <w:rPr>
        <w:rFonts w:ascii="Symbol" w:hAnsi="Symbol" w:hint="default"/>
      </w:rPr>
    </w:lvl>
    <w:lvl w:ilvl="4" w:tplc="08090003" w:tentative="1">
      <w:start w:val="1"/>
      <w:numFmt w:val="bullet"/>
      <w:lvlText w:val="o"/>
      <w:lvlJc w:val="left"/>
      <w:pPr>
        <w:ind w:left="3590" w:hanging="360"/>
      </w:pPr>
      <w:rPr>
        <w:rFonts w:ascii="Courier New" w:hAnsi="Courier New" w:cs="Courier New" w:hint="default"/>
      </w:rPr>
    </w:lvl>
    <w:lvl w:ilvl="5" w:tplc="08090005" w:tentative="1">
      <w:start w:val="1"/>
      <w:numFmt w:val="bullet"/>
      <w:lvlText w:val=""/>
      <w:lvlJc w:val="left"/>
      <w:pPr>
        <w:ind w:left="4310" w:hanging="360"/>
      </w:pPr>
      <w:rPr>
        <w:rFonts w:ascii="Wingdings" w:hAnsi="Wingdings" w:hint="default"/>
      </w:rPr>
    </w:lvl>
    <w:lvl w:ilvl="6" w:tplc="08090001" w:tentative="1">
      <w:start w:val="1"/>
      <w:numFmt w:val="bullet"/>
      <w:lvlText w:val=""/>
      <w:lvlJc w:val="left"/>
      <w:pPr>
        <w:ind w:left="5030" w:hanging="360"/>
      </w:pPr>
      <w:rPr>
        <w:rFonts w:ascii="Symbol" w:hAnsi="Symbol" w:hint="default"/>
      </w:rPr>
    </w:lvl>
    <w:lvl w:ilvl="7" w:tplc="08090003" w:tentative="1">
      <w:start w:val="1"/>
      <w:numFmt w:val="bullet"/>
      <w:lvlText w:val="o"/>
      <w:lvlJc w:val="left"/>
      <w:pPr>
        <w:ind w:left="5750" w:hanging="360"/>
      </w:pPr>
      <w:rPr>
        <w:rFonts w:ascii="Courier New" w:hAnsi="Courier New" w:cs="Courier New" w:hint="default"/>
      </w:rPr>
    </w:lvl>
    <w:lvl w:ilvl="8" w:tplc="08090005" w:tentative="1">
      <w:start w:val="1"/>
      <w:numFmt w:val="bullet"/>
      <w:lvlText w:val=""/>
      <w:lvlJc w:val="left"/>
      <w:pPr>
        <w:ind w:left="6470" w:hanging="360"/>
      </w:pPr>
      <w:rPr>
        <w:rFonts w:ascii="Wingdings" w:hAnsi="Wingdings" w:hint="default"/>
      </w:rPr>
    </w:lvl>
  </w:abstractNum>
  <w:abstractNum w:abstractNumId="20" w15:restartNumberingAfterBreak="0">
    <w:nsid w:val="61250D59"/>
    <w:multiLevelType w:val="hybridMultilevel"/>
    <w:tmpl w:val="9586AE3C"/>
    <w:lvl w:ilvl="0" w:tplc="040C000F">
      <w:start w:val="1"/>
      <w:numFmt w:val="decimal"/>
      <w:lvlText w:val="%1."/>
      <w:lvlJc w:val="left"/>
      <w:pPr>
        <w:ind w:left="1136" w:hanging="360"/>
      </w:pPr>
    </w:lvl>
    <w:lvl w:ilvl="1" w:tplc="040C0019" w:tentative="1">
      <w:start w:val="1"/>
      <w:numFmt w:val="lowerLetter"/>
      <w:lvlText w:val="%2."/>
      <w:lvlJc w:val="left"/>
      <w:pPr>
        <w:ind w:left="1856" w:hanging="360"/>
      </w:pPr>
    </w:lvl>
    <w:lvl w:ilvl="2" w:tplc="040C001B" w:tentative="1">
      <w:start w:val="1"/>
      <w:numFmt w:val="lowerRoman"/>
      <w:lvlText w:val="%3."/>
      <w:lvlJc w:val="right"/>
      <w:pPr>
        <w:ind w:left="2576" w:hanging="180"/>
      </w:pPr>
    </w:lvl>
    <w:lvl w:ilvl="3" w:tplc="040C000F" w:tentative="1">
      <w:start w:val="1"/>
      <w:numFmt w:val="decimal"/>
      <w:lvlText w:val="%4."/>
      <w:lvlJc w:val="left"/>
      <w:pPr>
        <w:ind w:left="3296" w:hanging="360"/>
      </w:pPr>
    </w:lvl>
    <w:lvl w:ilvl="4" w:tplc="040C0019" w:tentative="1">
      <w:start w:val="1"/>
      <w:numFmt w:val="lowerLetter"/>
      <w:lvlText w:val="%5."/>
      <w:lvlJc w:val="left"/>
      <w:pPr>
        <w:ind w:left="4016" w:hanging="360"/>
      </w:pPr>
    </w:lvl>
    <w:lvl w:ilvl="5" w:tplc="040C001B" w:tentative="1">
      <w:start w:val="1"/>
      <w:numFmt w:val="lowerRoman"/>
      <w:lvlText w:val="%6."/>
      <w:lvlJc w:val="right"/>
      <w:pPr>
        <w:ind w:left="4736" w:hanging="180"/>
      </w:pPr>
    </w:lvl>
    <w:lvl w:ilvl="6" w:tplc="040C000F" w:tentative="1">
      <w:start w:val="1"/>
      <w:numFmt w:val="decimal"/>
      <w:lvlText w:val="%7."/>
      <w:lvlJc w:val="left"/>
      <w:pPr>
        <w:ind w:left="5456" w:hanging="360"/>
      </w:pPr>
    </w:lvl>
    <w:lvl w:ilvl="7" w:tplc="040C0019" w:tentative="1">
      <w:start w:val="1"/>
      <w:numFmt w:val="lowerLetter"/>
      <w:lvlText w:val="%8."/>
      <w:lvlJc w:val="left"/>
      <w:pPr>
        <w:ind w:left="6176" w:hanging="360"/>
      </w:pPr>
    </w:lvl>
    <w:lvl w:ilvl="8" w:tplc="040C001B" w:tentative="1">
      <w:start w:val="1"/>
      <w:numFmt w:val="lowerRoman"/>
      <w:lvlText w:val="%9."/>
      <w:lvlJc w:val="right"/>
      <w:pPr>
        <w:ind w:left="6896" w:hanging="180"/>
      </w:pPr>
    </w:lvl>
  </w:abstractNum>
  <w:abstractNum w:abstractNumId="21" w15:restartNumberingAfterBreak="0">
    <w:nsid w:val="6F9D2958"/>
    <w:multiLevelType w:val="hybridMultilevel"/>
    <w:tmpl w:val="BC440CCC"/>
    <w:lvl w:ilvl="0" w:tplc="5AF6003E">
      <w:start w:val="1"/>
      <w:numFmt w:val="bullet"/>
      <w:lvlText w:val="●"/>
      <w:lvlJc w:val="left"/>
      <w:pPr>
        <w:ind w:left="9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B58C874">
      <w:start w:val="1"/>
      <w:numFmt w:val="bullet"/>
      <w:lvlText w:val="o"/>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E6E6212">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DD2EB6D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A6CC2FE">
      <w:start w:val="1"/>
      <w:numFmt w:val="bullet"/>
      <w:lvlText w:val="o"/>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1FB26920">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71CE5CC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EE82C76">
      <w:start w:val="1"/>
      <w:numFmt w:val="bullet"/>
      <w:lvlText w:val="o"/>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EF9022EC">
      <w:start w:val="1"/>
      <w:numFmt w:val="bullet"/>
      <w:lvlText w:val="▪"/>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78856B65"/>
    <w:multiLevelType w:val="hybridMultilevel"/>
    <w:tmpl w:val="BFEA0088"/>
    <w:lvl w:ilvl="0" w:tplc="BB60EF36">
      <w:start w:val="1"/>
      <w:numFmt w:val="decimal"/>
      <w:lvlText w:val="%1."/>
      <w:lvlJc w:val="left"/>
      <w:pPr>
        <w:ind w:left="121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9E485E6">
      <w:start w:val="1"/>
      <w:numFmt w:val="lowerLetter"/>
      <w:lvlText w:val="%2"/>
      <w:lvlJc w:val="left"/>
      <w:pPr>
        <w:ind w:left="156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9D609D8">
      <w:start w:val="1"/>
      <w:numFmt w:val="lowerRoman"/>
      <w:lvlText w:val="%3"/>
      <w:lvlJc w:val="left"/>
      <w:pPr>
        <w:ind w:left="228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8923774">
      <w:start w:val="1"/>
      <w:numFmt w:val="decimal"/>
      <w:lvlText w:val="%4"/>
      <w:lvlJc w:val="left"/>
      <w:pPr>
        <w:ind w:left="300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A2C2AD8">
      <w:start w:val="1"/>
      <w:numFmt w:val="lowerLetter"/>
      <w:lvlText w:val="%5"/>
      <w:lvlJc w:val="left"/>
      <w:pPr>
        <w:ind w:left="372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07CCDA6">
      <w:start w:val="1"/>
      <w:numFmt w:val="lowerRoman"/>
      <w:lvlText w:val="%6"/>
      <w:lvlJc w:val="left"/>
      <w:pPr>
        <w:ind w:left="444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654927C">
      <w:start w:val="1"/>
      <w:numFmt w:val="decimal"/>
      <w:lvlText w:val="%7"/>
      <w:lvlJc w:val="left"/>
      <w:pPr>
        <w:ind w:left="516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D9A89B4">
      <w:start w:val="1"/>
      <w:numFmt w:val="lowerLetter"/>
      <w:lvlText w:val="%8"/>
      <w:lvlJc w:val="left"/>
      <w:pPr>
        <w:ind w:left="588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24A4F116">
      <w:start w:val="1"/>
      <w:numFmt w:val="lowerRoman"/>
      <w:lvlText w:val="%9"/>
      <w:lvlJc w:val="left"/>
      <w:pPr>
        <w:ind w:left="660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79E50A59"/>
    <w:multiLevelType w:val="hybridMultilevel"/>
    <w:tmpl w:val="331E670E"/>
    <w:lvl w:ilvl="0" w:tplc="FB0E09B0">
      <w:start w:val="1"/>
      <w:numFmt w:val="bullet"/>
      <w:lvlText w:val="●"/>
      <w:lvlJc w:val="left"/>
      <w:pPr>
        <w:ind w:left="9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0F20024">
      <w:start w:val="1"/>
      <w:numFmt w:val="bullet"/>
      <w:lvlText w:val="o"/>
      <w:lvlJc w:val="left"/>
      <w:pPr>
        <w:ind w:left="135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C0589B70">
      <w:start w:val="1"/>
      <w:numFmt w:val="bullet"/>
      <w:lvlText w:val="▪"/>
      <w:lvlJc w:val="left"/>
      <w:pPr>
        <w:ind w:left="20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A2CBE16">
      <w:start w:val="1"/>
      <w:numFmt w:val="bullet"/>
      <w:lvlText w:val="•"/>
      <w:lvlJc w:val="left"/>
      <w:pPr>
        <w:ind w:left="279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2CA7B1A">
      <w:start w:val="1"/>
      <w:numFmt w:val="bullet"/>
      <w:lvlText w:val="o"/>
      <w:lvlJc w:val="left"/>
      <w:pPr>
        <w:ind w:left="351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13C01432">
      <w:start w:val="1"/>
      <w:numFmt w:val="bullet"/>
      <w:lvlText w:val="▪"/>
      <w:lvlJc w:val="left"/>
      <w:pPr>
        <w:ind w:left="423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19007A48">
      <w:start w:val="1"/>
      <w:numFmt w:val="bullet"/>
      <w:lvlText w:val="•"/>
      <w:lvlJc w:val="left"/>
      <w:pPr>
        <w:ind w:left="495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5DA3694">
      <w:start w:val="1"/>
      <w:numFmt w:val="bullet"/>
      <w:lvlText w:val="o"/>
      <w:lvlJc w:val="left"/>
      <w:pPr>
        <w:ind w:left="56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830A74A">
      <w:start w:val="1"/>
      <w:numFmt w:val="bullet"/>
      <w:lvlText w:val="▪"/>
      <w:lvlJc w:val="left"/>
      <w:pPr>
        <w:ind w:left="639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7EE61CE9"/>
    <w:multiLevelType w:val="hybridMultilevel"/>
    <w:tmpl w:val="A984B2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71888643">
    <w:abstractNumId w:val="21"/>
  </w:num>
  <w:num w:numId="2" w16cid:durableId="2130465614">
    <w:abstractNumId w:val="7"/>
  </w:num>
  <w:num w:numId="3" w16cid:durableId="603538134">
    <w:abstractNumId w:val="4"/>
  </w:num>
  <w:num w:numId="4" w16cid:durableId="861210521">
    <w:abstractNumId w:val="23"/>
  </w:num>
  <w:num w:numId="5" w16cid:durableId="296110923">
    <w:abstractNumId w:val="22"/>
  </w:num>
  <w:num w:numId="6" w16cid:durableId="1826433414">
    <w:abstractNumId w:val="0"/>
  </w:num>
  <w:num w:numId="7" w16cid:durableId="1134981520">
    <w:abstractNumId w:val="2"/>
  </w:num>
  <w:num w:numId="8" w16cid:durableId="928466126">
    <w:abstractNumId w:val="20"/>
  </w:num>
  <w:num w:numId="9" w16cid:durableId="167450388">
    <w:abstractNumId w:val="3"/>
  </w:num>
  <w:num w:numId="10" w16cid:durableId="1501852365">
    <w:abstractNumId w:val="1"/>
  </w:num>
  <w:num w:numId="11" w16cid:durableId="84569623">
    <w:abstractNumId w:val="10"/>
  </w:num>
  <w:num w:numId="12" w16cid:durableId="231431646">
    <w:abstractNumId w:val="19"/>
  </w:num>
  <w:num w:numId="13" w16cid:durableId="48387641">
    <w:abstractNumId w:val="24"/>
  </w:num>
  <w:num w:numId="14" w16cid:durableId="1318801614">
    <w:abstractNumId w:val="9"/>
  </w:num>
  <w:num w:numId="15" w16cid:durableId="1224755800">
    <w:abstractNumId w:val="14"/>
  </w:num>
  <w:num w:numId="16" w16cid:durableId="327557167">
    <w:abstractNumId w:val="16"/>
  </w:num>
  <w:num w:numId="17" w16cid:durableId="574632264">
    <w:abstractNumId w:val="8"/>
  </w:num>
  <w:num w:numId="18" w16cid:durableId="1071924459">
    <w:abstractNumId w:val="17"/>
  </w:num>
  <w:num w:numId="19" w16cid:durableId="1111389472">
    <w:abstractNumId w:val="5"/>
  </w:num>
  <w:num w:numId="20" w16cid:durableId="1077897823">
    <w:abstractNumId w:val="12"/>
  </w:num>
  <w:num w:numId="21" w16cid:durableId="1140272487">
    <w:abstractNumId w:val="6"/>
  </w:num>
  <w:num w:numId="22" w16cid:durableId="1672685298">
    <w:abstractNumId w:val="18"/>
  </w:num>
  <w:num w:numId="23" w16cid:durableId="999112298">
    <w:abstractNumId w:val="13"/>
  </w:num>
  <w:num w:numId="24" w16cid:durableId="1555972171">
    <w:abstractNumId w:val="11"/>
  </w:num>
  <w:num w:numId="25" w16cid:durableId="13345251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7087"/>
    <w:rsid w:val="00054CC0"/>
    <w:rsid w:val="00127087"/>
    <w:rsid w:val="00215004"/>
    <w:rsid w:val="002374EE"/>
    <w:rsid w:val="0024690D"/>
    <w:rsid w:val="003304FD"/>
    <w:rsid w:val="00386432"/>
    <w:rsid w:val="00553794"/>
    <w:rsid w:val="00581133"/>
    <w:rsid w:val="00717DE5"/>
    <w:rsid w:val="007A5C03"/>
    <w:rsid w:val="007F3BAD"/>
    <w:rsid w:val="008F55C6"/>
    <w:rsid w:val="00965987"/>
    <w:rsid w:val="00974CD1"/>
    <w:rsid w:val="009A2A46"/>
    <w:rsid w:val="00A0026E"/>
    <w:rsid w:val="00B622F1"/>
    <w:rsid w:val="00BA6743"/>
    <w:rsid w:val="00BC5C41"/>
    <w:rsid w:val="00BD0C6D"/>
    <w:rsid w:val="00C077E1"/>
    <w:rsid w:val="00CB12AF"/>
    <w:rsid w:val="00DB02B8"/>
    <w:rsid w:val="00DD4928"/>
    <w:rsid w:val="00E43C7A"/>
    <w:rsid w:val="00E66932"/>
    <w:rsid w:val="00EC1D96"/>
    <w:rsid w:val="00F47BF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4A390F"/>
  <w15:docId w15:val="{7C4B1777-95FB-D342-8CE8-E797B8B0A5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18" w:line="283" w:lineRule="auto"/>
      <w:ind w:left="235" w:right="4" w:hanging="10"/>
      <w:jc w:val="both"/>
    </w:pPr>
    <w:rPr>
      <w:rFonts w:ascii="Calibri" w:eastAsia="Calibri" w:hAnsi="Calibri" w:cs="Calibri"/>
      <w:color w:val="000000"/>
      <w:sz w:val="22"/>
    </w:rPr>
  </w:style>
  <w:style w:type="paragraph" w:styleId="Titre1">
    <w:name w:val="heading 1"/>
    <w:next w:val="Normal"/>
    <w:link w:val="Titre1Car"/>
    <w:uiPriority w:val="9"/>
    <w:qFormat/>
    <w:pPr>
      <w:keepNext/>
      <w:keepLines/>
      <w:spacing w:after="33" w:line="259" w:lineRule="auto"/>
      <w:ind w:left="235" w:hanging="10"/>
      <w:outlineLvl w:val="0"/>
    </w:pPr>
    <w:rPr>
      <w:rFonts w:ascii="Calibri" w:eastAsia="Calibri" w:hAnsi="Calibri" w:cs="Calibri"/>
      <w:b/>
      <w:color w:val="000000"/>
      <w:sz w:val="22"/>
    </w:rPr>
  </w:style>
  <w:style w:type="paragraph" w:styleId="Titre2">
    <w:name w:val="heading 2"/>
    <w:next w:val="Normal"/>
    <w:link w:val="Titre2Car"/>
    <w:uiPriority w:val="9"/>
    <w:unhideWhenUsed/>
    <w:qFormat/>
    <w:pPr>
      <w:keepNext/>
      <w:keepLines/>
      <w:spacing w:after="33" w:line="259" w:lineRule="auto"/>
      <w:ind w:left="655" w:hanging="10"/>
      <w:outlineLvl w:val="1"/>
    </w:pPr>
    <w:rPr>
      <w:rFonts w:ascii="Calibri" w:eastAsia="Calibri" w:hAnsi="Calibri" w:cs="Calibri"/>
      <w:b/>
      <w:i/>
      <w:color w:val="000000"/>
      <w:sz w:val="22"/>
      <w:u w:val="single" w:color="000000"/>
    </w:rPr>
  </w:style>
  <w:style w:type="paragraph" w:styleId="Titre3">
    <w:name w:val="heading 3"/>
    <w:basedOn w:val="Normal"/>
    <w:next w:val="Normal"/>
    <w:link w:val="Titre3Car"/>
    <w:uiPriority w:val="9"/>
    <w:semiHidden/>
    <w:unhideWhenUsed/>
    <w:qFormat/>
    <w:rsid w:val="00BD0C6D"/>
    <w:pPr>
      <w:keepNext/>
      <w:keepLines/>
      <w:spacing w:before="40" w:after="0"/>
      <w:outlineLvl w:val="2"/>
    </w:pPr>
    <w:rPr>
      <w:rFonts w:asciiTheme="majorHAnsi" w:eastAsiaTheme="majorEastAsia" w:hAnsiTheme="majorHAnsi" w:cstheme="majorBidi"/>
      <w:color w:val="1F3763" w:themeColor="accent1" w:themeShade="7F"/>
      <w:sz w:val="24"/>
    </w:rPr>
  </w:style>
  <w:style w:type="paragraph" w:styleId="Titre5">
    <w:name w:val="heading 5"/>
    <w:basedOn w:val="Normal"/>
    <w:next w:val="Normal"/>
    <w:link w:val="Titre5Car"/>
    <w:uiPriority w:val="9"/>
    <w:semiHidden/>
    <w:unhideWhenUsed/>
    <w:qFormat/>
    <w:rsid w:val="00BD0C6D"/>
    <w:pPr>
      <w:keepNext/>
      <w:keepLines/>
      <w:spacing w:before="40" w:after="0"/>
      <w:outlineLvl w:val="4"/>
    </w:pPr>
    <w:rPr>
      <w:rFonts w:asciiTheme="majorHAnsi" w:eastAsiaTheme="majorEastAsia" w:hAnsiTheme="majorHAnsi" w:cstheme="majorBidi"/>
      <w:color w:val="2F5496" w:themeColor="accent1" w:themeShade="BF"/>
    </w:rPr>
  </w:style>
  <w:style w:type="paragraph" w:styleId="Titre6">
    <w:name w:val="heading 6"/>
    <w:basedOn w:val="Normal"/>
    <w:next w:val="Normal"/>
    <w:link w:val="Titre6Car"/>
    <w:uiPriority w:val="9"/>
    <w:semiHidden/>
    <w:unhideWhenUsed/>
    <w:qFormat/>
    <w:rsid w:val="00BD0C6D"/>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rPr>
      <w:rFonts w:ascii="Calibri" w:eastAsia="Calibri" w:hAnsi="Calibri" w:cs="Calibri"/>
      <w:b/>
      <w:i/>
      <w:color w:val="000000"/>
      <w:sz w:val="22"/>
      <w:u w:val="single" w:color="000000"/>
    </w:rPr>
  </w:style>
  <w:style w:type="character" w:customStyle="1" w:styleId="Titre1Car">
    <w:name w:val="Titre 1 Car"/>
    <w:link w:val="Titre1"/>
    <w:rPr>
      <w:rFonts w:ascii="Calibri" w:eastAsia="Calibri" w:hAnsi="Calibri" w:cs="Calibri"/>
      <w:b/>
      <w:color w:val="000000"/>
      <w:sz w:val="22"/>
    </w:rPr>
  </w:style>
  <w:style w:type="paragraph" w:styleId="Paragraphedeliste">
    <w:name w:val="List Paragraph"/>
    <w:basedOn w:val="Normal"/>
    <w:uiPriority w:val="34"/>
    <w:qFormat/>
    <w:rsid w:val="00553794"/>
    <w:pPr>
      <w:ind w:left="720"/>
      <w:contextualSpacing/>
    </w:pPr>
  </w:style>
  <w:style w:type="character" w:styleId="lev">
    <w:name w:val="Strong"/>
    <w:basedOn w:val="Policepardfaut"/>
    <w:uiPriority w:val="22"/>
    <w:qFormat/>
    <w:rsid w:val="00E66932"/>
    <w:rPr>
      <w:b/>
      <w:bCs/>
    </w:rPr>
  </w:style>
  <w:style w:type="character" w:styleId="Lienhypertexte">
    <w:name w:val="Hyperlink"/>
    <w:basedOn w:val="Policepardfaut"/>
    <w:uiPriority w:val="99"/>
    <w:unhideWhenUsed/>
    <w:rsid w:val="008F55C6"/>
    <w:rPr>
      <w:color w:val="0563C1" w:themeColor="hyperlink"/>
      <w:u w:val="single"/>
    </w:rPr>
  </w:style>
  <w:style w:type="character" w:styleId="Mentionnonrsolue">
    <w:name w:val="Unresolved Mention"/>
    <w:basedOn w:val="Policepardfaut"/>
    <w:uiPriority w:val="99"/>
    <w:semiHidden/>
    <w:unhideWhenUsed/>
    <w:rsid w:val="008F55C6"/>
    <w:rPr>
      <w:color w:val="605E5C"/>
      <w:shd w:val="clear" w:color="auto" w:fill="E1DFDD"/>
    </w:rPr>
  </w:style>
  <w:style w:type="paragraph" w:styleId="NormalWeb">
    <w:name w:val="Normal (Web)"/>
    <w:basedOn w:val="Normal"/>
    <w:uiPriority w:val="99"/>
    <w:semiHidden/>
    <w:unhideWhenUsed/>
    <w:rsid w:val="00DB02B8"/>
    <w:pPr>
      <w:spacing w:before="100" w:beforeAutospacing="1" w:after="100" w:afterAutospacing="1" w:line="240" w:lineRule="auto"/>
      <w:ind w:left="0" w:right="0" w:firstLine="0"/>
      <w:jc w:val="left"/>
    </w:pPr>
    <w:rPr>
      <w:rFonts w:ascii="Times New Roman" w:eastAsia="Times New Roman" w:hAnsi="Times New Roman" w:cs="Times New Roman"/>
      <w:color w:val="auto"/>
      <w:sz w:val="24"/>
      <w:lang w:val="en-GB" w:eastAsia="en-GB"/>
    </w:rPr>
  </w:style>
  <w:style w:type="character" w:customStyle="1" w:styleId="Titre3Car">
    <w:name w:val="Titre 3 Car"/>
    <w:basedOn w:val="Policepardfaut"/>
    <w:link w:val="Titre3"/>
    <w:uiPriority w:val="9"/>
    <w:semiHidden/>
    <w:rsid w:val="00BD0C6D"/>
    <w:rPr>
      <w:rFonts w:asciiTheme="majorHAnsi" w:eastAsiaTheme="majorEastAsia" w:hAnsiTheme="majorHAnsi" w:cstheme="majorBidi"/>
      <w:color w:val="1F3763" w:themeColor="accent1" w:themeShade="7F"/>
    </w:rPr>
  </w:style>
  <w:style w:type="character" w:customStyle="1" w:styleId="Titre5Car">
    <w:name w:val="Titre 5 Car"/>
    <w:basedOn w:val="Policepardfaut"/>
    <w:link w:val="Titre5"/>
    <w:uiPriority w:val="9"/>
    <w:semiHidden/>
    <w:rsid w:val="00BD0C6D"/>
    <w:rPr>
      <w:rFonts w:asciiTheme="majorHAnsi" w:eastAsiaTheme="majorEastAsia" w:hAnsiTheme="majorHAnsi" w:cstheme="majorBidi"/>
      <w:color w:val="2F5496" w:themeColor="accent1" w:themeShade="BF"/>
      <w:sz w:val="22"/>
    </w:rPr>
  </w:style>
  <w:style w:type="character" w:customStyle="1" w:styleId="Titre6Car">
    <w:name w:val="Titre 6 Car"/>
    <w:basedOn w:val="Policepardfaut"/>
    <w:link w:val="Titre6"/>
    <w:uiPriority w:val="9"/>
    <w:semiHidden/>
    <w:rsid w:val="00BD0C6D"/>
    <w:rPr>
      <w:rFonts w:asciiTheme="majorHAnsi" w:eastAsiaTheme="majorEastAsia" w:hAnsiTheme="majorHAnsi" w:cstheme="majorBidi"/>
      <w:color w:val="1F3763" w:themeColor="accent1" w:themeShade="7F"/>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411544">
      <w:bodyDiv w:val="1"/>
      <w:marLeft w:val="0"/>
      <w:marRight w:val="0"/>
      <w:marTop w:val="0"/>
      <w:marBottom w:val="0"/>
      <w:divBdr>
        <w:top w:val="none" w:sz="0" w:space="0" w:color="auto"/>
        <w:left w:val="none" w:sz="0" w:space="0" w:color="auto"/>
        <w:bottom w:val="none" w:sz="0" w:space="0" w:color="auto"/>
        <w:right w:val="none" w:sz="0" w:space="0" w:color="auto"/>
      </w:divBdr>
      <w:divsChild>
        <w:div w:id="262997639">
          <w:marLeft w:val="0"/>
          <w:marRight w:val="0"/>
          <w:marTop w:val="0"/>
          <w:marBottom w:val="0"/>
          <w:divBdr>
            <w:top w:val="none" w:sz="0" w:space="0" w:color="auto"/>
            <w:left w:val="none" w:sz="0" w:space="0" w:color="auto"/>
            <w:bottom w:val="none" w:sz="0" w:space="0" w:color="auto"/>
            <w:right w:val="none" w:sz="0" w:space="0" w:color="auto"/>
          </w:divBdr>
          <w:divsChild>
            <w:div w:id="413432431">
              <w:marLeft w:val="0"/>
              <w:marRight w:val="0"/>
              <w:marTop w:val="0"/>
              <w:marBottom w:val="0"/>
              <w:divBdr>
                <w:top w:val="none" w:sz="0" w:space="0" w:color="auto"/>
                <w:left w:val="none" w:sz="0" w:space="0" w:color="auto"/>
                <w:bottom w:val="none" w:sz="0" w:space="0" w:color="auto"/>
                <w:right w:val="none" w:sz="0" w:space="0" w:color="auto"/>
              </w:divBdr>
              <w:divsChild>
                <w:div w:id="1548183176">
                  <w:marLeft w:val="0"/>
                  <w:marRight w:val="0"/>
                  <w:marTop w:val="0"/>
                  <w:marBottom w:val="0"/>
                  <w:divBdr>
                    <w:top w:val="none" w:sz="0" w:space="0" w:color="auto"/>
                    <w:left w:val="none" w:sz="0" w:space="0" w:color="auto"/>
                    <w:bottom w:val="none" w:sz="0" w:space="0" w:color="auto"/>
                    <w:right w:val="none" w:sz="0" w:space="0" w:color="auto"/>
                  </w:divBdr>
                  <w:divsChild>
                    <w:div w:id="1575629316">
                      <w:marLeft w:val="0"/>
                      <w:marRight w:val="0"/>
                      <w:marTop w:val="0"/>
                      <w:marBottom w:val="0"/>
                      <w:divBdr>
                        <w:top w:val="none" w:sz="0" w:space="0" w:color="auto"/>
                        <w:left w:val="none" w:sz="0" w:space="0" w:color="auto"/>
                        <w:bottom w:val="none" w:sz="0" w:space="0" w:color="auto"/>
                        <w:right w:val="none" w:sz="0" w:space="0" w:color="auto"/>
                      </w:divBdr>
                      <w:divsChild>
                        <w:div w:id="1315796282">
                          <w:marLeft w:val="0"/>
                          <w:marRight w:val="0"/>
                          <w:marTop w:val="0"/>
                          <w:marBottom w:val="0"/>
                          <w:divBdr>
                            <w:top w:val="none" w:sz="0" w:space="0" w:color="auto"/>
                            <w:left w:val="none" w:sz="0" w:space="0" w:color="auto"/>
                            <w:bottom w:val="none" w:sz="0" w:space="0" w:color="auto"/>
                            <w:right w:val="none" w:sz="0" w:space="0" w:color="auto"/>
                          </w:divBdr>
                          <w:divsChild>
                            <w:div w:id="10658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2542801">
          <w:marLeft w:val="0"/>
          <w:marRight w:val="0"/>
          <w:marTop w:val="0"/>
          <w:marBottom w:val="0"/>
          <w:divBdr>
            <w:top w:val="none" w:sz="0" w:space="0" w:color="auto"/>
            <w:left w:val="none" w:sz="0" w:space="0" w:color="auto"/>
            <w:bottom w:val="none" w:sz="0" w:space="0" w:color="auto"/>
            <w:right w:val="none" w:sz="0" w:space="0" w:color="auto"/>
          </w:divBdr>
          <w:divsChild>
            <w:div w:id="807742317">
              <w:marLeft w:val="0"/>
              <w:marRight w:val="0"/>
              <w:marTop w:val="0"/>
              <w:marBottom w:val="0"/>
              <w:divBdr>
                <w:top w:val="none" w:sz="0" w:space="0" w:color="auto"/>
                <w:left w:val="none" w:sz="0" w:space="0" w:color="auto"/>
                <w:bottom w:val="none" w:sz="0" w:space="0" w:color="auto"/>
                <w:right w:val="none" w:sz="0" w:space="0" w:color="auto"/>
              </w:divBdr>
              <w:divsChild>
                <w:div w:id="1671517675">
                  <w:marLeft w:val="0"/>
                  <w:marRight w:val="0"/>
                  <w:marTop w:val="0"/>
                  <w:marBottom w:val="0"/>
                  <w:divBdr>
                    <w:top w:val="none" w:sz="0" w:space="0" w:color="auto"/>
                    <w:left w:val="none" w:sz="0" w:space="0" w:color="auto"/>
                    <w:bottom w:val="none" w:sz="0" w:space="0" w:color="auto"/>
                    <w:right w:val="none" w:sz="0" w:space="0" w:color="auto"/>
                  </w:divBdr>
                  <w:divsChild>
                    <w:div w:id="1455707605">
                      <w:marLeft w:val="0"/>
                      <w:marRight w:val="0"/>
                      <w:marTop w:val="0"/>
                      <w:marBottom w:val="0"/>
                      <w:divBdr>
                        <w:top w:val="none" w:sz="0" w:space="0" w:color="auto"/>
                        <w:left w:val="none" w:sz="0" w:space="0" w:color="auto"/>
                        <w:bottom w:val="none" w:sz="0" w:space="0" w:color="auto"/>
                        <w:right w:val="none" w:sz="0" w:space="0" w:color="auto"/>
                      </w:divBdr>
                      <w:divsChild>
                        <w:div w:id="2101023277">
                          <w:marLeft w:val="0"/>
                          <w:marRight w:val="0"/>
                          <w:marTop w:val="0"/>
                          <w:marBottom w:val="0"/>
                          <w:divBdr>
                            <w:top w:val="none" w:sz="0" w:space="0" w:color="auto"/>
                            <w:left w:val="none" w:sz="0" w:space="0" w:color="auto"/>
                            <w:bottom w:val="none" w:sz="0" w:space="0" w:color="auto"/>
                            <w:right w:val="none" w:sz="0" w:space="0" w:color="auto"/>
                          </w:divBdr>
                          <w:divsChild>
                            <w:div w:id="540169048">
                              <w:marLeft w:val="0"/>
                              <w:marRight w:val="0"/>
                              <w:marTop w:val="0"/>
                              <w:marBottom w:val="0"/>
                              <w:divBdr>
                                <w:top w:val="none" w:sz="0" w:space="0" w:color="auto"/>
                                <w:left w:val="none" w:sz="0" w:space="0" w:color="auto"/>
                                <w:bottom w:val="none" w:sz="0" w:space="0" w:color="auto"/>
                                <w:right w:val="none" w:sz="0" w:space="0" w:color="auto"/>
                              </w:divBdr>
                              <w:divsChild>
                                <w:div w:id="177440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7919692">
          <w:marLeft w:val="0"/>
          <w:marRight w:val="0"/>
          <w:marTop w:val="0"/>
          <w:marBottom w:val="0"/>
          <w:divBdr>
            <w:top w:val="none" w:sz="0" w:space="0" w:color="auto"/>
            <w:left w:val="none" w:sz="0" w:space="0" w:color="auto"/>
            <w:bottom w:val="none" w:sz="0" w:space="0" w:color="auto"/>
            <w:right w:val="none" w:sz="0" w:space="0" w:color="auto"/>
          </w:divBdr>
          <w:divsChild>
            <w:div w:id="811404044">
              <w:marLeft w:val="0"/>
              <w:marRight w:val="0"/>
              <w:marTop w:val="0"/>
              <w:marBottom w:val="0"/>
              <w:divBdr>
                <w:top w:val="none" w:sz="0" w:space="0" w:color="auto"/>
                <w:left w:val="none" w:sz="0" w:space="0" w:color="auto"/>
                <w:bottom w:val="none" w:sz="0" w:space="0" w:color="auto"/>
                <w:right w:val="none" w:sz="0" w:space="0" w:color="auto"/>
              </w:divBdr>
              <w:divsChild>
                <w:div w:id="156313047">
                  <w:marLeft w:val="0"/>
                  <w:marRight w:val="0"/>
                  <w:marTop w:val="0"/>
                  <w:marBottom w:val="0"/>
                  <w:divBdr>
                    <w:top w:val="none" w:sz="0" w:space="0" w:color="auto"/>
                    <w:left w:val="none" w:sz="0" w:space="0" w:color="auto"/>
                    <w:bottom w:val="none" w:sz="0" w:space="0" w:color="auto"/>
                    <w:right w:val="none" w:sz="0" w:space="0" w:color="auto"/>
                  </w:divBdr>
                  <w:divsChild>
                    <w:div w:id="1023366694">
                      <w:marLeft w:val="0"/>
                      <w:marRight w:val="0"/>
                      <w:marTop w:val="0"/>
                      <w:marBottom w:val="0"/>
                      <w:divBdr>
                        <w:top w:val="none" w:sz="0" w:space="0" w:color="auto"/>
                        <w:left w:val="none" w:sz="0" w:space="0" w:color="auto"/>
                        <w:bottom w:val="none" w:sz="0" w:space="0" w:color="auto"/>
                        <w:right w:val="none" w:sz="0" w:space="0" w:color="auto"/>
                      </w:divBdr>
                      <w:divsChild>
                        <w:div w:id="1288664991">
                          <w:marLeft w:val="0"/>
                          <w:marRight w:val="0"/>
                          <w:marTop w:val="0"/>
                          <w:marBottom w:val="0"/>
                          <w:divBdr>
                            <w:top w:val="none" w:sz="0" w:space="0" w:color="auto"/>
                            <w:left w:val="none" w:sz="0" w:space="0" w:color="auto"/>
                            <w:bottom w:val="none" w:sz="0" w:space="0" w:color="auto"/>
                            <w:right w:val="none" w:sz="0" w:space="0" w:color="auto"/>
                          </w:divBdr>
                          <w:divsChild>
                            <w:div w:id="80184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2947185">
      <w:bodyDiv w:val="1"/>
      <w:marLeft w:val="0"/>
      <w:marRight w:val="0"/>
      <w:marTop w:val="0"/>
      <w:marBottom w:val="0"/>
      <w:divBdr>
        <w:top w:val="none" w:sz="0" w:space="0" w:color="auto"/>
        <w:left w:val="none" w:sz="0" w:space="0" w:color="auto"/>
        <w:bottom w:val="none" w:sz="0" w:space="0" w:color="auto"/>
        <w:right w:val="none" w:sz="0" w:space="0" w:color="auto"/>
      </w:divBdr>
    </w:div>
    <w:div w:id="485440860">
      <w:bodyDiv w:val="1"/>
      <w:marLeft w:val="0"/>
      <w:marRight w:val="0"/>
      <w:marTop w:val="0"/>
      <w:marBottom w:val="0"/>
      <w:divBdr>
        <w:top w:val="none" w:sz="0" w:space="0" w:color="auto"/>
        <w:left w:val="none" w:sz="0" w:space="0" w:color="auto"/>
        <w:bottom w:val="none" w:sz="0" w:space="0" w:color="auto"/>
        <w:right w:val="none" w:sz="0" w:space="0" w:color="auto"/>
      </w:divBdr>
    </w:div>
    <w:div w:id="10113705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films@nouveauxregardsff.com" TargetMode="Externa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9</Pages>
  <Words>3634</Words>
  <Characters>19990</Characters>
  <Application>Microsoft Office Word</Application>
  <DocSecurity>0</DocSecurity>
  <Lines>166</Lines>
  <Paragraphs>47</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Reglement Competition NRFF 2024.docx</vt:lpstr>
      <vt:lpstr>Reglement Competition NRFF 2024.docx</vt:lpstr>
    </vt:vector>
  </TitlesOfParts>
  <Company/>
  <LinksUpToDate>false</LinksUpToDate>
  <CharactersWithSpaces>23577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Reglement Competition NRFF 2024.docx</dc:title>
  <dc:subject/>
  <dc:creator>Microsoft Office User</dc:creator>
  <cp:keywords/>
  <cp:lastModifiedBy>Priscilla Delannay</cp:lastModifiedBy>
  <cp:revision>2</cp:revision>
  <cp:lastPrinted>2024-01-21T14:59:00Z</cp:lastPrinted>
  <dcterms:created xsi:type="dcterms:W3CDTF">2025-09-18T14:18:00Z</dcterms:created>
  <dcterms:modified xsi:type="dcterms:W3CDTF">2025-09-18T14:18:00Z</dcterms:modified>
</cp:coreProperties>
</file>